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>КАЗАХСКИЙНА ЦИОНАЛЬНЫЙ УНИВЕРСИТЕТ ИМЕНИ АЛ-ФАРАБИ</w:t>
      </w: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Факультет Биологии и биотехнологи </w:t>
      </w: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Кафедра молекулярной биология и генетики </w:t>
      </w: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                                                                     Утверждено на заседании Ученого Совета</w:t>
      </w:r>
    </w:p>
    <w:tbl>
      <w:tblPr>
        <w:tblW w:w="5000" w:type="pct"/>
        <w:tblLook w:val="0000"/>
      </w:tblPr>
      <w:tblGrid>
        <w:gridCol w:w="4643"/>
        <w:gridCol w:w="4927"/>
      </w:tblGrid>
      <w:tr w:rsidR="00FB0030" w:rsidRPr="004C50B1" w:rsidTr="00A463B7">
        <w:trPr>
          <w:trHeight w:val="1140"/>
        </w:trPr>
        <w:tc>
          <w:tcPr>
            <w:tcW w:w="2426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 </w:t>
            </w:r>
          </w:p>
          <w:p w:rsidR="00FB0030" w:rsidRPr="004C50B1" w:rsidRDefault="00FB0030" w:rsidP="00A463B7">
            <w:pPr>
              <w:rPr>
                <w:lang w:val="kk-KZ"/>
              </w:rPr>
            </w:pPr>
          </w:p>
          <w:p w:rsidR="00FB0030" w:rsidRPr="004C50B1" w:rsidRDefault="00FB0030" w:rsidP="00A463B7">
            <w:pPr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FB0030" w:rsidRPr="004C50B1" w:rsidRDefault="00FB0030" w:rsidP="00A463B7">
            <w:pPr>
              <w:rPr>
                <w:b/>
                <w:lang w:val="kk-KZ"/>
              </w:rPr>
            </w:pPr>
            <w:r w:rsidRPr="004C50B1">
              <w:rPr>
                <w:b/>
                <w:lang w:val="kk-KZ"/>
              </w:rPr>
              <w:t xml:space="preserve">факультета Биологии и биотехнологи </w:t>
            </w:r>
          </w:p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протокол №____  « ____»________ 201</w:t>
            </w:r>
            <w:r w:rsidRPr="004C50B1">
              <w:t>4</w:t>
            </w:r>
            <w:r w:rsidRPr="004C50B1">
              <w:rPr>
                <w:lang w:val="kk-KZ"/>
              </w:rPr>
              <w:t xml:space="preserve">  ж.</w:t>
            </w:r>
          </w:p>
          <w:p w:rsidR="00FB0030" w:rsidRPr="004C50B1" w:rsidRDefault="00FB0030" w:rsidP="00A463B7">
            <w:pPr>
              <w:pStyle w:val="Heading7"/>
              <w:ind w:firstLine="0"/>
              <w:jc w:val="left"/>
              <w:rPr>
                <w:sz w:val="24"/>
                <w:lang w:val="kk-KZ"/>
              </w:rPr>
            </w:pPr>
            <w:r w:rsidRPr="004C50B1">
              <w:rPr>
                <w:b w:val="0"/>
                <w:sz w:val="24"/>
                <w:lang w:val="kk-KZ"/>
              </w:rPr>
              <w:t>Декан, факультета  Шалахметова Т.М.</w:t>
            </w:r>
          </w:p>
        </w:tc>
      </w:tr>
    </w:tbl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Специальность </w:t>
      </w:r>
      <w:r w:rsidRPr="004C50B1">
        <w:rPr>
          <w:b/>
          <w:iCs/>
          <w:lang w:val="kk-KZ"/>
        </w:rPr>
        <w:t>5B070100 Биотехнология</w:t>
      </w: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>СИЛЛАБУС</w:t>
      </w: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Модуль </w:t>
      </w: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Э 16 </w:t>
      </w:r>
      <w:r w:rsidRPr="0088317E">
        <w:rPr>
          <w:b/>
          <w:lang w:val="kk-KZ"/>
        </w:rPr>
        <w:t>Молекуляроно-генетическая диагностика наследственной патологии</w:t>
      </w: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Семестр: осеннй </w:t>
      </w:r>
      <w:r w:rsidRPr="004C50B1">
        <w:rPr>
          <w:lang w:val="kk-KZ"/>
        </w:rPr>
        <w:t>3 курс,р/о,</w:t>
      </w: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>Количество кредитов 3</w:t>
      </w: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>Тип дисциплины: обязательный</w:t>
      </w:r>
    </w:p>
    <w:p w:rsidR="00FB0030" w:rsidRPr="004C50B1" w:rsidRDefault="00FB0030" w:rsidP="0088317E">
      <w:pPr>
        <w:jc w:val="both"/>
        <w:rPr>
          <w:b/>
          <w:lang w:val="kk-KZ"/>
        </w:rPr>
      </w:pPr>
      <w:r w:rsidRPr="004C50B1">
        <w:rPr>
          <w:b/>
          <w:lang w:val="kk-KZ"/>
        </w:rPr>
        <w:t xml:space="preserve">Преподавтель: </w:t>
      </w:r>
    </w:p>
    <w:p w:rsidR="00FB0030" w:rsidRPr="004C50B1" w:rsidRDefault="00FB0030" w:rsidP="0088317E">
      <w:pPr>
        <w:jc w:val="both"/>
        <w:rPr>
          <w:lang w:val="kk-KZ"/>
        </w:rPr>
      </w:pPr>
      <w:r w:rsidRPr="004C50B1">
        <w:rPr>
          <w:lang w:val="kk-KZ"/>
        </w:rPr>
        <w:t xml:space="preserve">Биғалиев Айтхажа Биғалиевич, д.б.н., профессор кафедры молекулярной биологии и генетики, академик НА ВШК РК  8(727) – 377- 33-34 12-15 қосымша, 8(727)-293-63-14, 8-775-207-46-13, </w:t>
      </w:r>
      <w:hyperlink r:id="rId5" w:history="1">
        <w:r w:rsidRPr="004C50B1">
          <w:rPr>
            <w:rStyle w:val="Hyperlink"/>
            <w:lang w:val="kk-KZ"/>
          </w:rPr>
          <w:t>Aitkhozha.Bigaliev@kaznu.kz</w:t>
        </w:r>
      </w:hyperlink>
      <w:r w:rsidRPr="004C50B1">
        <w:rPr>
          <w:lang w:val="kk-KZ"/>
        </w:rPr>
        <w:t xml:space="preserve">,    </w:t>
      </w:r>
      <w:hyperlink r:id="rId6" w:history="1">
        <w:r w:rsidRPr="004C50B1">
          <w:rPr>
            <w:rStyle w:val="Hyperlink"/>
            <w:lang w:val="kk-KZ"/>
          </w:rPr>
          <w:t>aitkhazha@gmail.com</w:t>
        </w:r>
      </w:hyperlink>
      <w:r w:rsidRPr="004C50B1">
        <w:rPr>
          <w:lang w:val="kk-KZ"/>
        </w:rPr>
        <w:t xml:space="preserve">: </w:t>
      </w:r>
    </w:p>
    <w:p w:rsidR="00FB0030" w:rsidRPr="004C50B1" w:rsidRDefault="00FB0030" w:rsidP="0088317E">
      <w:pPr>
        <w:jc w:val="both"/>
        <w:rPr>
          <w:b/>
          <w:lang w:val="kk-KZ"/>
        </w:rPr>
      </w:pPr>
      <w:r w:rsidRPr="004C50B1">
        <w:rPr>
          <w:b/>
          <w:lang w:val="kk-KZ"/>
        </w:rPr>
        <w:t>Цели и задачи дисциплины :</w:t>
      </w:r>
    </w:p>
    <w:p w:rsidR="00FB0030" w:rsidRPr="004C50B1" w:rsidRDefault="00FB0030" w:rsidP="0088317E">
      <w:pPr>
        <w:jc w:val="both"/>
        <w:rPr>
          <w:lang w:val="kk-KZ"/>
        </w:rPr>
      </w:pPr>
      <w:r w:rsidRPr="004C50B1">
        <w:rPr>
          <w:b/>
          <w:lang w:val="kk-KZ"/>
        </w:rPr>
        <w:t>Цели:</w:t>
      </w:r>
      <w:r w:rsidRPr="004C50B1">
        <w:rPr>
          <w:lang w:val="kk-KZ"/>
        </w:rPr>
        <w:t xml:space="preserve"> </w:t>
      </w:r>
      <w:r>
        <w:rPr>
          <w:lang w:val="kk-KZ"/>
        </w:rPr>
        <w:t>дать студентам информацию об основах современной медицинской генетики и молекулярных-генетических методах диагностики наследственных болезни</w:t>
      </w:r>
      <w:r w:rsidRPr="004C50B1">
        <w:rPr>
          <w:lang w:val="kk-KZ"/>
        </w:rPr>
        <w:t>.</w:t>
      </w:r>
    </w:p>
    <w:p w:rsidR="00FB0030" w:rsidRPr="004C50B1" w:rsidRDefault="00FB0030" w:rsidP="0088317E">
      <w:pPr>
        <w:jc w:val="both"/>
        <w:rPr>
          <w:b/>
          <w:lang w:val="kk-KZ"/>
        </w:rPr>
      </w:pPr>
      <w:r w:rsidRPr="004C50B1">
        <w:rPr>
          <w:b/>
          <w:lang w:val="kk-KZ"/>
        </w:rPr>
        <w:t>Задачи:</w:t>
      </w:r>
    </w:p>
    <w:p w:rsidR="00FB0030" w:rsidRDefault="00FB0030" w:rsidP="0088317E">
      <w:pPr>
        <w:jc w:val="both"/>
        <w:rPr>
          <w:lang w:val="kk-KZ" w:eastAsia="ko-KR"/>
        </w:rPr>
      </w:pPr>
      <w:r w:rsidRPr="004C50B1">
        <w:rPr>
          <w:lang w:val="kk-KZ"/>
        </w:rPr>
        <w:t xml:space="preserve"> </w:t>
      </w:r>
      <w:r w:rsidRPr="004C50B1">
        <w:rPr>
          <w:lang w:val="kk-KZ" w:eastAsia="ko-KR"/>
        </w:rPr>
        <w:t xml:space="preserve">- </w:t>
      </w:r>
      <w:r>
        <w:rPr>
          <w:lang w:val="kk-KZ" w:eastAsia="ko-KR"/>
        </w:rPr>
        <w:t xml:space="preserve">на основе классической генетики: </w:t>
      </w:r>
    </w:p>
    <w:p w:rsidR="00FB0030" w:rsidRDefault="00FB0030" w:rsidP="0088317E">
      <w:pPr>
        <w:jc w:val="both"/>
        <w:rPr>
          <w:lang w:val="kk-KZ" w:eastAsia="ko-KR"/>
        </w:rPr>
      </w:pPr>
      <w:r>
        <w:rPr>
          <w:lang w:val="kk-KZ" w:eastAsia="ko-KR"/>
        </w:rPr>
        <w:t xml:space="preserve">- ознакомить студентов с своременными методами диагностики: молекулярно-генетическими, цитогенетическими, анализа родословных (генеалогический),  близнецовый, генетики пола и популяционно-статистический методами.  </w:t>
      </w:r>
    </w:p>
    <w:p w:rsidR="00FB0030" w:rsidRPr="004C50B1" w:rsidRDefault="00FB0030" w:rsidP="0088317E">
      <w:pPr>
        <w:jc w:val="both"/>
        <w:rPr>
          <w:lang w:val="kk-KZ" w:eastAsia="ko-KR"/>
        </w:rPr>
      </w:pPr>
      <w:r w:rsidRPr="004C50B1">
        <w:rPr>
          <w:b/>
          <w:lang w:val="kk-KZ"/>
        </w:rPr>
        <w:t>Результаты обучения:</w:t>
      </w:r>
      <w:r w:rsidRPr="004C50B1">
        <w:rPr>
          <w:lang w:val="kk-KZ" w:eastAsia="ko-KR"/>
        </w:rPr>
        <w:t xml:space="preserve"> </w:t>
      </w:r>
      <w:r>
        <w:rPr>
          <w:lang w:val="kk-KZ" w:eastAsia="ko-KR"/>
        </w:rPr>
        <w:t>в процессе обучение студент должен освоить основы медицинской генетики и методы диагностики, механизмы возникновения наследственных болезней</w:t>
      </w:r>
      <w:r w:rsidRPr="004C50B1">
        <w:rPr>
          <w:lang w:val="kk-KZ" w:eastAsia="ko-KR"/>
        </w:rPr>
        <w:t>.</w:t>
      </w:r>
    </w:p>
    <w:p w:rsidR="00FB0030" w:rsidRPr="004C50B1" w:rsidRDefault="00FB0030" w:rsidP="0088317E">
      <w:pPr>
        <w:jc w:val="both"/>
        <w:rPr>
          <w:lang w:val="kk-KZ" w:eastAsia="ko-KR"/>
        </w:rPr>
      </w:pPr>
      <w:r w:rsidRPr="004C50B1">
        <w:rPr>
          <w:b/>
          <w:lang w:val="kk-KZ"/>
        </w:rPr>
        <w:t xml:space="preserve">Пререквизиты: </w:t>
      </w:r>
      <w:r>
        <w:rPr>
          <w:lang w:val="kk-KZ"/>
        </w:rPr>
        <w:t>общая</w:t>
      </w:r>
      <w:r w:rsidRPr="004C50B1">
        <w:rPr>
          <w:lang w:val="kk-KZ"/>
        </w:rPr>
        <w:t xml:space="preserve"> генетика, молекул</w:t>
      </w:r>
      <w:r>
        <w:rPr>
          <w:lang w:val="kk-KZ"/>
        </w:rPr>
        <w:t>ярная</w:t>
      </w:r>
      <w:r w:rsidRPr="004C50B1">
        <w:rPr>
          <w:lang w:val="kk-KZ"/>
        </w:rPr>
        <w:t xml:space="preserve"> генетика, э</w:t>
      </w:r>
      <w:r w:rsidRPr="004C50B1">
        <w:rPr>
          <w:lang w:val="kk-KZ" w:eastAsia="ko-KR"/>
        </w:rPr>
        <w:t>кологи</w:t>
      </w:r>
      <w:r>
        <w:rPr>
          <w:lang w:val="kk-KZ" w:eastAsia="ko-KR"/>
        </w:rPr>
        <w:t>ческа</w:t>
      </w:r>
      <w:r w:rsidRPr="004C50B1">
        <w:rPr>
          <w:lang w:val="kk-KZ" w:eastAsia="ko-KR"/>
        </w:rPr>
        <w:t>я генетика,</w:t>
      </w:r>
      <w:r w:rsidRPr="004C50B1">
        <w:rPr>
          <w:b/>
          <w:lang w:val="kk-KZ" w:eastAsia="ko-KR"/>
        </w:rPr>
        <w:t xml:space="preserve"> </w:t>
      </w:r>
      <w:r w:rsidRPr="00580517">
        <w:rPr>
          <w:lang w:val="kk-KZ" w:eastAsia="ko-KR"/>
        </w:rPr>
        <w:t xml:space="preserve">основы </w:t>
      </w:r>
      <w:r w:rsidRPr="004C50B1">
        <w:rPr>
          <w:lang w:val="kk-KZ" w:eastAsia="ko-KR"/>
        </w:rPr>
        <w:t>биохими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хими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физик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математик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физиологи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.</w:t>
      </w:r>
    </w:p>
    <w:p w:rsidR="00FB0030" w:rsidRPr="004C50B1" w:rsidRDefault="00FB0030" w:rsidP="0088317E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  <w:r w:rsidRPr="004C50B1">
        <w:rPr>
          <w:b/>
          <w:lang w:val="kk-KZ"/>
        </w:rPr>
        <w:t>Постреквизиты:</w:t>
      </w:r>
      <w:r>
        <w:rPr>
          <w:b/>
          <w:lang w:val="kk-KZ"/>
        </w:rPr>
        <w:t xml:space="preserve"> </w:t>
      </w:r>
      <w:r w:rsidRPr="004C50B1">
        <w:rPr>
          <w:lang w:val="kk-KZ" w:eastAsia="ko-KR"/>
        </w:rPr>
        <w:t>генетика</w:t>
      </w:r>
      <w:r>
        <w:rPr>
          <w:lang w:val="kk-KZ" w:eastAsia="ko-KR"/>
        </w:rPr>
        <w:t xml:space="preserve"> человека</w:t>
      </w:r>
      <w:r w:rsidRPr="004C50B1">
        <w:rPr>
          <w:lang w:val="kk-KZ" w:eastAsia="ko-KR"/>
        </w:rPr>
        <w:t>, итогенетика</w:t>
      </w:r>
      <w:r>
        <w:rPr>
          <w:lang w:val="kk-KZ" w:eastAsia="ko-KR"/>
        </w:rPr>
        <w:t xml:space="preserve"> человека</w:t>
      </w:r>
      <w:r w:rsidRPr="004C50B1">
        <w:rPr>
          <w:lang w:val="kk-KZ" w:eastAsia="ko-KR"/>
        </w:rPr>
        <w:t>, моноген</w:t>
      </w:r>
      <w:r>
        <w:rPr>
          <w:lang w:val="kk-KZ" w:eastAsia="ko-KR"/>
        </w:rPr>
        <w:t xml:space="preserve">ные и </w:t>
      </w:r>
      <w:r w:rsidRPr="004C50B1">
        <w:rPr>
          <w:lang w:val="kk-KZ" w:eastAsia="ko-KR"/>
        </w:rPr>
        <w:t>мультиген</w:t>
      </w:r>
      <w:r>
        <w:rPr>
          <w:lang w:val="kk-KZ" w:eastAsia="ko-KR"/>
        </w:rPr>
        <w:t>ные</w:t>
      </w:r>
      <w:r w:rsidRPr="004C50B1">
        <w:rPr>
          <w:lang w:val="kk-KZ" w:eastAsia="ko-KR"/>
        </w:rPr>
        <w:t xml:space="preserve"> </w:t>
      </w:r>
      <w:r>
        <w:rPr>
          <w:lang w:val="kk-KZ" w:eastAsia="ko-KR"/>
        </w:rPr>
        <w:t>болезни человека, онко</w:t>
      </w:r>
      <w:r w:rsidRPr="004C50B1">
        <w:rPr>
          <w:lang w:val="kk-KZ" w:eastAsia="ko-KR"/>
        </w:rPr>
        <w:t>генетика.</w:t>
      </w:r>
    </w:p>
    <w:p w:rsidR="00FB0030" w:rsidRPr="004C50B1" w:rsidRDefault="00FB0030" w:rsidP="0088317E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Pr="004C50B1" w:rsidRDefault="00FB0030" w:rsidP="0088317E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lang w:val="kk-KZ"/>
        </w:rPr>
      </w:pPr>
      <w:r w:rsidRPr="004C50B1">
        <w:rPr>
          <w:lang w:val="kk-KZ"/>
        </w:rPr>
        <w:t xml:space="preserve">Э 16 </w:t>
      </w:r>
      <w:r w:rsidRPr="0088317E">
        <w:rPr>
          <w:lang w:val="kk-KZ"/>
        </w:rPr>
        <w:t>Молекуляроно-генетическая диагностика наследственной патологии</w:t>
      </w:r>
      <w:r w:rsidRPr="004C50B1">
        <w:rPr>
          <w:b/>
          <w:lang w:val="kk-KZ"/>
        </w:rPr>
        <w:t xml:space="preserve">  </w:t>
      </w:r>
      <w:r w:rsidRPr="004C50B1">
        <w:rPr>
          <w:lang w:val="kk-KZ"/>
        </w:rPr>
        <w:t xml:space="preserve">  </w:t>
      </w:r>
    </w:p>
    <w:p w:rsidR="00FB0030" w:rsidRPr="004C50B1" w:rsidRDefault="00FB0030" w:rsidP="0088317E">
      <w:pPr>
        <w:rPr>
          <w:lang w:val="kk-KZ"/>
        </w:rPr>
      </w:pPr>
      <w:r w:rsidRPr="004C50B1">
        <w:rPr>
          <w:lang w:val="kk-KZ"/>
        </w:rPr>
        <w:t xml:space="preserve">Кафедра молекулярной биологии и генетики </w:t>
      </w:r>
    </w:p>
    <w:p w:rsidR="00FB0030" w:rsidRPr="004C50B1" w:rsidRDefault="00FB0030" w:rsidP="0088317E">
      <w:pPr>
        <w:rPr>
          <w:lang w:val="kk-KZ"/>
        </w:rPr>
      </w:pPr>
      <w:r w:rsidRPr="004C50B1">
        <w:rPr>
          <w:lang w:val="kk-KZ"/>
        </w:rPr>
        <w:t>Факультет Биологии и биотехнологии</w:t>
      </w:r>
    </w:p>
    <w:p w:rsidR="00FB0030" w:rsidRPr="004C50B1" w:rsidRDefault="00FB0030" w:rsidP="0088317E">
      <w:pPr>
        <w:rPr>
          <w:b/>
          <w:lang w:val="kk-KZ"/>
        </w:rPr>
      </w:pPr>
      <w:r w:rsidRPr="004C50B1">
        <w:rPr>
          <w:lang w:val="kk-KZ"/>
        </w:rPr>
        <w:t>Казахский Национальный Университет им аль-Фараби</w:t>
      </w:r>
      <w:r w:rsidRPr="004C50B1">
        <w:rPr>
          <w:b/>
          <w:lang w:val="kk-KZ"/>
        </w:rPr>
        <w:t xml:space="preserve"> </w:t>
      </w:r>
    </w:p>
    <w:p w:rsidR="00FB0030" w:rsidRPr="004C50B1" w:rsidRDefault="00FB0030" w:rsidP="0088317E">
      <w:pPr>
        <w:pStyle w:val="Style7"/>
        <w:widowControl/>
        <w:spacing w:before="77" w:line="240" w:lineRule="auto"/>
        <w:rPr>
          <w:rStyle w:val="FontStyle38"/>
          <w:sz w:val="24"/>
          <w:szCs w:val="24"/>
          <w:lang w:val="kk-KZ"/>
        </w:rPr>
      </w:pPr>
      <w:r w:rsidRPr="004C50B1">
        <w:rPr>
          <w:rStyle w:val="FontStyle38"/>
          <w:sz w:val="24"/>
          <w:szCs w:val="24"/>
          <w:lang w:val="kk-KZ"/>
        </w:rPr>
        <w:t>Автор: д.б.н., проф.Бигалиев А.Б.</w:t>
      </w:r>
    </w:p>
    <w:p w:rsidR="00FB0030" w:rsidRPr="004C50B1" w:rsidRDefault="00FB0030" w:rsidP="0088317E">
      <w:pPr>
        <w:pStyle w:val="Style7"/>
        <w:widowControl/>
        <w:spacing w:line="240" w:lineRule="exact"/>
        <w:rPr>
          <w:lang w:val="kk-KZ"/>
        </w:rPr>
      </w:pPr>
    </w:p>
    <w:p w:rsidR="00FB0030" w:rsidRPr="004C50B1" w:rsidRDefault="00FB0030" w:rsidP="0088317E">
      <w:pPr>
        <w:pStyle w:val="Style7"/>
        <w:widowControl/>
        <w:spacing w:before="106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Программа утверждена на заседании кафедры </w:t>
      </w:r>
      <w:r w:rsidRPr="004C50B1">
        <w:rPr>
          <w:rStyle w:val="FontStyle38"/>
          <w:sz w:val="24"/>
          <w:szCs w:val="24"/>
          <w:lang w:val="kk-KZ"/>
        </w:rPr>
        <w:t>молекулярной биологии и генетики</w:t>
      </w:r>
      <w:r w:rsidRPr="004C50B1">
        <w:rPr>
          <w:rStyle w:val="FontStyle38"/>
          <w:sz w:val="24"/>
          <w:szCs w:val="24"/>
        </w:rPr>
        <w:t xml:space="preserve"> </w:t>
      </w:r>
    </w:p>
    <w:p w:rsidR="00FB0030" w:rsidRPr="004C50B1" w:rsidRDefault="00FB0030" w:rsidP="0088317E">
      <w:pPr>
        <w:pStyle w:val="Style7"/>
        <w:widowControl/>
        <w:tabs>
          <w:tab w:val="left" w:leader="underscore" w:pos="562"/>
          <w:tab w:val="left" w:leader="underscore" w:pos="2342"/>
          <w:tab w:val="left" w:leader="underscore" w:pos="6950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"</w:t>
      </w:r>
      <w:r w:rsidRPr="004C50B1">
        <w:rPr>
          <w:rStyle w:val="FontStyle38"/>
          <w:sz w:val="24"/>
          <w:szCs w:val="24"/>
        </w:rPr>
        <w:tab/>
        <w:t>"</w:t>
      </w:r>
      <w:r w:rsidRPr="004C50B1">
        <w:rPr>
          <w:rStyle w:val="FontStyle38"/>
          <w:sz w:val="24"/>
          <w:szCs w:val="24"/>
        </w:rPr>
        <w:tab/>
        <w:t>2014 ж.      Протокол  №</w:t>
      </w:r>
      <w:r w:rsidRPr="004C50B1">
        <w:rPr>
          <w:rStyle w:val="FontStyle38"/>
          <w:sz w:val="24"/>
          <w:szCs w:val="24"/>
        </w:rPr>
        <w:tab/>
      </w:r>
    </w:p>
    <w:p w:rsidR="00FB0030" w:rsidRPr="004C50B1" w:rsidRDefault="00FB0030" w:rsidP="0088317E">
      <w:pPr>
        <w:pStyle w:val="Style7"/>
        <w:widowControl/>
        <w:spacing w:line="240" w:lineRule="exact"/>
        <w:jc w:val="left"/>
      </w:pPr>
    </w:p>
    <w:p w:rsidR="00FB0030" w:rsidRPr="004C50B1" w:rsidRDefault="00FB0030" w:rsidP="0088317E">
      <w:pPr>
        <w:pStyle w:val="Style7"/>
        <w:widowControl/>
        <w:spacing w:line="240" w:lineRule="exact"/>
        <w:jc w:val="left"/>
      </w:pPr>
    </w:p>
    <w:p w:rsidR="00FB0030" w:rsidRPr="004C50B1" w:rsidRDefault="00FB0030" w:rsidP="0088317E">
      <w:pPr>
        <w:pStyle w:val="Style7"/>
        <w:widowControl/>
        <w:spacing w:before="82" w:line="240" w:lineRule="auto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Заведующий кафедрой </w:t>
      </w:r>
    </w:p>
    <w:p w:rsidR="00FB0030" w:rsidRPr="004C50B1" w:rsidRDefault="00FB0030" w:rsidP="0088317E">
      <w:pPr>
        <w:pStyle w:val="Style7"/>
        <w:widowControl/>
        <w:tabs>
          <w:tab w:val="left" w:pos="4008"/>
        </w:tabs>
        <w:spacing w:before="19" w:line="240" w:lineRule="auto"/>
        <w:rPr>
          <w:lang w:val="kk-KZ"/>
        </w:rPr>
      </w:pPr>
      <w:r w:rsidRPr="004C50B1">
        <w:rPr>
          <w:rStyle w:val="FontStyle38"/>
          <w:sz w:val="24"/>
          <w:szCs w:val="24"/>
        </w:rPr>
        <w:t>б.г.д., профессор</w:t>
      </w:r>
      <w:r w:rsidRPr="004C50B1">
        <w:rPr>
          <w:rStyle w:val="FontStyle38"/>
          <w:sz w:val="24"/>
          <w:szCs w:val="24"/>
        </w:rPr>
        <w:tab/>
      </w:r>
      <w:r w:rsidRPr="004C50B1">
        <w:rPr>
          <w:rStyle w:val="FontStyle38"/>
          <w:sz w:val="24"/>
          <w:szCs w:val="24"/>
          <w:lang w:val="kk-KZ"/>
        </w:rPr>
        <w:t>З.Г. Айташева</w:t>
      </w:r>
    </w:p>
    <w:p w:rsidR="00FB0030" w:rsidRPr="004C50B1" w:rsidRDefault="00FB0030" w:rsidP="0088317E">
      <w:pPr>
        <w:pStyle w:val="Style7"/>
        <w:widowControl/>
        <w:spacing w:line="240" w:lineRule="exact"/>
        <w:jc w:val="left"/>
      </w:pPr>
    </w:p>
    <w:p w:rsidR="00FB0030" w:rsidRPr="004C50B1" w:rsidRDefault="00FB0030" w:rsidP="0088317E">
      <w:pPr>
        <w:pStyle w:val="Style7"/>
        <w:widowControl/>
        <w:spacing w:line="240" w:lineRule="exact"/>
        <w:jc w:val="left"/>
      </w:pPr>
    </w:p>
    <w:p w:rsidR="00FB0030" w:rsidRPr="004C50B1" w:rsidRDefault="00FB0030" w:rsidP="0088317E">
      <w:pPr>
        <w:pStyle w:val="Style7"/>
        <w:widowControl/>
        <w:spacing w:line="240" w:lineRule="exact"/>
        <w:jc w:val="left"/>
      </w:pPr>
    </w:p>
    <w:p w:rsidR="00FB0030" w:rsidRPr="004C50B1" w:rsidRDefault="00FB0030" w:rsidP="0088317E">
      <w:pPr>
        <w:rPr>
          <w:lang w:val="kk-KZ"/>
        </w:rPr>
      </w:pPr>
      <w:r w:rsidRPr="004C50B1">
        <w:rPr>
          <w:rStyle w:val="FontStyle38"/>
          <w:sz w:val="24"/>
          <w:szCs w:val="24"/>
        </w:rPr>
        <w:t xml:space="preserve">Рассмотрена на заседании методического бюро </w:t>
      </w:r>
      <w:r w:rsidRPr="004C50B1">
        <w:rPr>
          <w:lang w:val="kk-KZ"/>
        </w:rPr>
        <w:t>Факультет Биологии и биотехнологии</w:t>
      </w:r>
    </w:p>
    <w:p w:rsidR="00FB0030" w:rsidRPr="004C50B1" w:rsidRDefault="00FB0030" w:rsidP="0088317E">
      <w:pPr>
        <w:pStyle w:val="Style7"/>
        <w:widowControl/>
        <w:tabs>
          <w:tab w:val="left" w:leader="underscore" w:pos="562"/>
          <w:tab w:val="left" w:leader="underscore" w:pos="2342"/>
          <w:tab w:val="left" w:leader="underscore" w:pos="6950"/>
        </w:tabs>
        <w:spacing w:before="53" w:line="240" w:lineRule="auto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"</w:t>
      </w:r>
      <w:r w:rsidRPr="004C50B1">
        <w:rPr>
          <w:rStyle w:val="FontStyle38"/>
          <w:sz w:val="24"/>
          <w:szCs w:val="24"/>
        </w:rPr>
        <w:tab/>
        <w:t>"</w:t>
      </w:r>
      <w:r w:rsidRPr="004C50B1">
        <w:rPr>
          <w:rStyle w:val="FontStyle38"/>
          <w:sz w:val="24"/>
          <w:szCs w:val="24"/>
        </w:rPr>
        <w:tab/>
        <w:t>20 14 ж.       Протьокол №</w:t>
      </w:r>
      <w:r w:rsidRPr="004C50B1">
        <w:rPr>
          <w:rStyle w:val="FontStyle38"/>
          <w:sz w:val="24"/>
          <w:szCs w:val="24"/>
        </w:rPr>
        <w:tab/>
      </w:r>
    </w:p>
    <w:p w:rsidR="00FB0030" w:rsidRPr="004C50B1" w:rsidRDefault="00FB0030" w:rsidP="0088317E">
      <w:pPr>
        <w:pStyle w:val="Style7"/>
        <w:widowControl/>
        <w:spacing w:line="240" w:lineRule="exact"/>
        <w:jc w:val="left"/>
      </w:pPr>
    </w:p>
    <w:p w:rsidR="00FB0030" w:rsidRPr="004C50B1" w:rsidRDefault="00FB0030" w:rsidP="0088317E">
      <w:pPr>
        <w:pStyle w:val="Style7"/>
        <w:widowControl/>
        <w:spacing w:line="240" w:lineRule="exact"/>
        <w:jc w:val="left"/>
      </w:pPr>
    </w:p>
    <w:p w:rsidR="00FB0030" w:rsidRPr="004C50B1" w:rsidRDefault="00FB0030" w:rsidP="0088317E">
      <w:pPr>
        <w:pStyle w:val="Style7"/>
        <w:widowControl/>
        <w:spacing w:before="86" w:line="240" w:lineRule="auto"/>
        <w:jc w:val="left"/>
        <w:rPr>
          <w:rStyle w:val="FontStyle38"/>
          <w:sz w:val="24"/>
          <w:szCs w:val="24"/>
          <w:lang w:val="kk-KZ"/>
        </w:rPr>
      </w:pPr>
    </w:p>
    <w:p w:rsidR="00FB0030" w:rsidRPr="004C50B1" w:rsidRDefault="00FB0030" w:rsidP="0088317E">
      <w:pPr>
        <w:pStyle w:val="Style7"/>
        <w:widowControl/>
        <w:spacing w:before="86" w:line="240" w:lineRule="auto"/>
        <w:jc w:val="left"/>
        <w:rPr>
          <w:rStyle w:val="FontStyle38"/>
          <w:sz w:val="24"/>
          <w:szCs w:val="24"/>
          <w:lang w:val="kk-KZ"/>
        </w:rPr>
      </w:pPr>
      <w:r w:rsidRPr="004C50B1">
        <w:rPr>
          <w:rStyle w:val="FontStyle38"/>
          <w:sz w:val="24"/>
          <w:szCs w:val="24"/>
        </w:rPr>
        <w:t>Председатель</w:t>
      </w:r>
      <w:r w:rsidRPr="004C50B1">
        <w:rPr>
          <w:rStyle w:val="FontStyle38"/>
          <w:sz w:val="24"/>
          <w:szCs w:val="24"/>
          <w:lang w:val="kk-KZ"/>
        </w:rPr>
        <w:t xml:space="preserve">                                     А.В. Гончарова</w:t>
      </w:r>
    </w:p>
    <w:p w:rsidR="00FB0030" w:rsidRPr="004C50B1" w:rsidRDefault="00FB0030" w:rsidP="0088317E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FB0030" w:rsidRPr="004C283D" w:rsidRDefault="00FB0030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lang w:val="kk-KZ"/>
        </w:rPr>
      </w:pPr>
    </w:p>
    <w:p w:rsidR="00FB0030" w:rsidRPr="004C283D" w:rsidRDefault="00FB0030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lang w:val="kk-KZ"/>
        </w:rPr>
      </w:pPr>
    </w:p>
    <w:p w:rsidR="00FB0030" w:rsidRDefault="00FB0030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lang w:val="kk-KZ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Pr="00D356DD" w:rsidRDefault="00FB0030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FB0030" w:rsidRPr="0088317E" w:rsidRDefault="00FB0030" w:rsidP="0088317E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СТРУКТУРА И СОДЕРЖАНИЕ ДИСЦИПЛИНЫ </w:t>
      </w:r>
    </w:p>
    <w:p w:rsidR="00FB0030" w:rsidRPr="004C50B1" w:rsidRDefault="00FB0030" w:rsidP="0088317E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FB0030" w:rsidRPr="004C50B1" w:rsidTr="00A463B7">
        <w:tc>
          <w:tcPr>
            <w:tcW w:w="579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неделя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Название темы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часы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 xml:space="preserve">баллы </w:t>
            </w:r>
          </w:p>
        </w:tc>
      </w:tr>
      <w:tr w:rsidR="00FB0030" w:rsidRPr="004C50B1" w:rsidTr="00A463B7">
        <w:tc>
          <w:tcPr>
            <w:tcW w:w="5000" w:type="pct"/>
            <w:gridSpan w:val="4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b/>
                <w:lang w:val="kk-KZ"/>
              </w:rPr>
              <w:t xml:space="preserve">1 Модуль  </w:t>
            </w:r>
            <w:r w:rsidRPr="0088317E">
              <w:rPr>
                <w:lang w:val="kk-KZ"/>
              </w:rPr>
              <w:t>Молекуляроно-генетическая диагностика наследственной патологии</w:t>
            </w:r>
            <w:r w:rsidRPr="004C50B1">
              <w:rPr>
                <w:b/>
                <w:lang w:val="kk-KZ"/>
              </w:rPr>
              <w:t xml:space="preserve">  </w:t>
            </w:r>
            <w:r w:rsidRPr="004C50B1">
              <w:rPr>
                <w:lang w:val="kk-KZ"/>
              </w:rPr>
              <w:t xml:space="preserve">  </w:t>
            </w:r>
          </w:p>
          <w:p w:rsidR="00FB0030" w:rsidRPr="004C50B1" w:rsidRDefault="00FB0030" w:rsidP="00A463B7">
            <w:pPr>
              <w:jc w:val="center"/>
              <w:rPr>
                <w:b/>
                <w:lang w:val="kk-KZ"/>
              </w:rPr>
            </w:pPr>
          </w:p>
        </w:tc>
      </w:tr>
      <w:tr w:rsidR="00FB0030" w:rsidRPr="004C50B1" w:rsidTr="00A463B7">
        <w:trPr>
          <w:trHeight w:val="344"/>
        </w:trPr>
        <w:tc>
          <w:tcPr>
            <w:tcW w:w="579" w:type="pct"/>
            <w:vMerge w:val="restar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pStyle w:val="ListParagraph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Лекция 1. Понятие о наследственных болезнях и связанные с историей развития медгенетики диагностика наследственных болезны.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</w:pPr>
            <w:r w:rsidRPr="004C50B1"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91"/>
        </w:trPr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1 Практическое занятие. Ознакомиться  с методами молекулярно-генетической диагностикой наследственных болезней.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91"/>
        </w:trPr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1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57"/>
        </w:trPr>
        <w:tc>
          <w:tcPr>
            <w:tcW w:w="579" w:type="pct"/>
            <w:vMerge w:val="restar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2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jc w:val="both"/>
              <w:rPr>
                <w:highlight w:val="yellow"/>
                <w:lang w:val="kk-KZ"/>
              </w:rPr>
            </w:pPr>
            <w:r w:rsidRPr="004C50B1">
              <w:rPr>
                <w:lang w:val="kk-KZ"/>
              </w:rPr>
              <w:t xml:space="preserve">Лекция 2. Современные подходы к диагностике наследственных болезней человека.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48"/>
        </w:trPr>
        <w:tc>
          <w:tcPr>
            <w:tcW w:w="579" w:type="pct"/>
            <w:vMerge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2 практическое занятияе. Методы диагностики наследственных болезней  обмена вещества.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48"/>
        </w:trPr>
        <w:tc>
          <w:tcPr>
            <w:tcW w:w="579" w:type="pct"/>
            <w:vMerge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2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42"/>
        </w:trPr>
        <w:tc>
          <w:tcPr>
            <w:tcW w:w="579" w:type="pct"/>
            <w:vMerge w:val="restar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3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3. Современные молекулярно-генетические подходы к изучению хромосомных болезней.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73"/>
        </w:trPr>
        <w:tc>
          <w:tcPr>
            <w:tcW w:w="579" w:type="pct"/>
            <w:vMerge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3 практическое занятие. Механизмы Х- и У -  наследование хромосомных болезней и метод пренатальной диагностики.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73"/>
        </w:trPr>
        <w:tc>
          <w:tcPr>
            <w:tcW w:w="579" w:type="pct"/>
            <w:vMerge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3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97"/>
        </w:trPr>
        <w:tc>
          <w:tcPr>
            <w:tcW w:w="5000" w:type="pct"/>
            <w:gridSpan w:val="4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b/>
                <w:lang w:val="kk-KZ"/>
              </w:rPr>
              <w:t xml:space="preserve">2 Модуль </w:t>
            </w:r>
            <w:r>
              <w:rPr>
                <w:b/>
                <w:lang w:val="kk-KZ"/>
              </w:rPr>
              <w:t xml:space="preserve">Молекялярно-генетические основы медико- генетической консультации </w:t>
            </w:r>
          </w:p>
        </w:tc>
      </w:tr>
      <w:tr w:rsidR="00FB0030" w:rsidRPr="004C50B1" w:rsidTr="00A463B7">
        <w:tc>
          <w:tcPr>
            <w:tcW w:w="579" w:type="pct"/>
            <w:vMerge w:val="restar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4</w:t>
            </w:r>
          </w:p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>Лекция 4. Молекулярно-генетические методы в изучении наследственных болезней крови.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42"/>
        </w:trPr>
        <w:tc>
          <w:tcPr>
            <w:tcW w:w="579" w:type="pct"/>
            <w:vMerge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4 практическое занятие. Молекулярно методы изучение геномных наследственных болезней человека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rPr>
          <w:trHeight w:val="242"/>
        </w:trPr>
        <w:tc>
          <w:tcPr>
            <w:tcW w:w="579" w:type="pct"/>
            <w:vMerge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4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 w:val="restar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5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5. Молекулярный механизмы моногенных наследственных болезней. Менделирующие признаки.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5 практическое занятие. Молекулярные  методы диагностики моногенных болезней. (мысалдар)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5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 w:val="restar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6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6. Механизмы наследственных болезней передающиеся как серия множественных аллелей.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6 практическое занятие. Наследственно групп корвей и метолы их изучения.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rPr>
          <w:trHeight w:val="228"/>
        </w:trPr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6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 w:val="restar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7</w:t>
            </w:r>
          </w:p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7. Изучение в системе </w:t>
            </w:r>
            <w:r w:rsidRPr="004C50B1">
              <w:rPr>
                <w:b/>
                <w:lang w:val="kk-KZ"/>
              </w:rPr>
              <w:t>I</w:t>
            </w:r>
            <w:r w:rsidRPr="004C50B1">
              <w:rPr>
                <w:lang w:val="kk-KZ"/>
              </w:rPr>
              <w:t xml:space="preserve">n vivo молекулярных механизмов наследственных болезней.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7 практическое занятие.  Современные молекулярные методы тестирование наследственных болезней.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7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b/>
                <w:lang w:val="kk-KZ"/>
              </w:rPr>
            </w:pPr>
            <w:r w:rsidRPr="004C50B1">
              <w:rPr>
                <w:b/>
                <w:lang w:val="kk-KZ"/>
              </w:rPr>
              <w:t xml:space="preserve">1 РК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30</w:t>
            </w:r>
          </w:p>
        </w:tc>
      </w:tr>
      <w:tr w:rsidR="00FB0030" w:rsidRPr="004C50B1" w:rsidTr="00A463B7">
        <w:tc>
          <w:tcPr>
            <w:tcW w:w="5000" w:type="pct"/>
            <w:gridSpan w:val="4"/>
            <w:vAlign w:val="center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  <w:r w:rsidRPr="004C50B1">
              <w:rPr>
                <w:b/>
                <w:lang w:val="kk-KZ"/>
              </w:rPr>
              <w:t xml:space="preserve">3 Модуль Радиационные генетика и наследственные болезни человека. </w:t>
            </w:r>
          </w:p>
        </w:tc>
      </w:tr>
      <w:tr w:rsidR="00FB0030" w:rsidRPr="004C50B1" w:rsidTr="00A463B7">
        <w:tc>
          <w:tcPr>
            <w:tcW w:w="579" w:type="pct"/>
            <w:vMerge w:val="restar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8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jc w:val="both"/>
              <w:rPr>
                <w:highlight w:val="yellow"/>
                <w:lang w:val="kk-KZ"/>
              </w:rPr>
            </w:pPr>
            <w:r w:rsidRPr="004C50B1">
              <w:rPr>
                <w:lang w:val="kk-KZ"/>
              </w:rPr>
              <w:t xml:space="preserve">Лекция 8. Радиационные мутагенез и медицина. Эффекты малых доз радиаций.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8 практическое занятие. Нарушение ДНК как причина наследственных болезней при действий радиаций.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 w:val="restar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9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Лекция 9. Радиационно индуцированные мутации и спонтанные мутации в развитии наследственный патологии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9 практическое занятие. Хромосомные мутациии как причина спонтанных выкидышей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9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 w:val="restart"/>
            <w:vAlign w:val="center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10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Лекция 10. Профилактические меры предупреждение наследственных болезней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10 практическое занятие. Механизмы возникновение геномных и хромосомных мутации как причина наследственной патологии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10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 w:val="restart"/>
            <w:vAlign w:val="center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11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11. Малые дозы радиации в понимании механизмов биологических реакции организма при наследственной патологии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11 практическое занятие. Метод биологической дозиметры для понимания механизмов наследственных болезней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11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 w:val="restart"/>
            <w:vAlign w:val="center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12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12. Адаптация и гомеозис как основа понимания механизма влияние малых дозрадиации в этиологии наследственных болезней.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12 практическое занятие. Использувание в системе </w:t>
            </w:r>
            <w:r w:rsidRPr="004C50B1">
              <w:rPr>
                <w:i/>
                <w:iCs/>
                <w:lang w:val="kk-KZ"/>
              </w:rPr>
              <w:t xml:space="preserve">in vivo  </w:t>
            </w:r>
            <w:r w:rsidRPr="004C50B1">
              <w:rPr>
                <w:iCs/>
                <w:lang w:val="kk-KZ"/>
              </w:rPr>
              <w:t>клеток млекепитающих</w:t>
            </w:r>
            <w:r w:rsidRPr="004C50B1">
              <w:rPr>
                <w:lang w:val="kk-KZ"/>
              </w:rPr>
              <w:t xml:space="preserve"> для понимания механизмов наследственных болезней связанных с нарушением половых хромосом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12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 w:val="restart"/>
            <w:vAlign w:val="center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13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13. Классификация тест-систем для диагностики наследственных болезней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13 практическое занятие. </w:t>
            </w:r>
            <w:r>
              <w:rPr>
                <w:sz w:val="24"/>
                <w:szCs w:val="24"/>
                <w:lang w:val="kk-KZ"/>
              </w:rPr>
              <w:t xml:space="preserve">Ознакомиться с методами тестирования наследственных болезней и использование в информационных системах. </w:t>
            </w:r>
            <w:r w:rsidRPr="004C50B1">
              <w:rPr>
                <w:sz w:val="24"/>
                <w:szCs w:val="24"/>
                <w:lang w:val="kk-KZ"/>
              </w:rPr>
              <w:t xml:space="preserve">(OMD, POSSUM).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13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 w:val="restart"/>
            <w:vAlign w:val="center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14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14. </w:t>
            </w:r>
            <w:r>
              <w:rPr>
                <w:lang w:val="kk-KZ"/>
              </w:rPr>
              <w:t xml:space="preserve">Роль генных мутации и амплификации в устойчивости хромосом и процессы репарации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14 практическое занятие. </w:t>
            </w:r>
            <w:r>
              <w:rPr>
                <w:lang w:val="kk-KZ"/>
              </w:rPr>
              <w:t xml:space="preserve">Механизмы диагностики геннных болезней и роль биохимических методов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14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 w:val="restar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15</w:t>
            </w:r>
          </w:p>
        </w:tc>
        <w:tc>
          <w:tcPr>
            <w:tcW w:w="2957" w:type="pct"/>
          </w:tcPr>
          <w:p w:rsidR="00FB0030" w:rsidRPr="004C50B1" w:rsidRDefault="00FB0030" w:rsidP="00A463B7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>Лекция 15. Радиаци</w:t>
            </w:r>
            <w:r>
              <w:rPr>
                <w:lang w:val="kk-KZ"/>
              </w:rPr>
              <w:t xml:space="preserve">онные факторы мутагенеза для безопасности человека в предупрждении наследственных болезней.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15 практи</w:t>
            </w:r>
            <w:r>
              <w:rPr>
                <w:lang w:val="kk-KZ"/>
              </w:rPr>
              <w:t xml:space="preserve">чяеское занятия  Тест – системы для определения радиационной безопасности человека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  <w:r w:rsidRPr="004C50B1">
              <w:rPr>
                <w:lang w:val="kk-KZ"/>
              </w:rPr>
              <w:t>15 СРС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caps/>
                <w:lang w:val="kk-KZ"/>
              </w:rPr>
            </w:pPr>
          </w:p>
        </w:tc>
      </w:tr>
      <w:tr w:rsidR="00FB0030" w:rsidRPr="004C50B1" w:rsidTr="00A463B7">
        <w:trPr>
          <w:trHeight w:val="132"/>
        </w:trPr>
        <w:tc>
          <w:tcPr>
            <w:tcW w:w="579" w:type="pct"/>
            <w:vMerge/>
            <w:vAlign w:val="center"/>
          </w:tcPr>
          <w:p w:rsidR="00FB0030" w:rsidRPr="004C50B1" w:rsidRDefault="00FB0030" w:rsidP="00A463B7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b/>
                <w:lang w:val="kk-KZ"/>
              </w:rPr>
            </w:pPr>
            <w:r w:rsidRPr="004C50B1">
              <w:rPr>
                <w:b/>
              </w:rPr>
              <w:t>2</w:t>
            </w:r>
            <w:r w:rsidRPr="004C50B1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РК</w:t>
            </w:r>
            <w:r w:rsidRPr="004C50B1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30</w:t>
            </w:r>
          </w:p>
        </w:tc>
      </w:tr>
      <w:tr w:rsidR="00FB0030" w:rsidRPr="004C50B1" w:rsidTr="00A463B7">
        <w:tc>
          <w:tcPr>
            <w:tcW w:w="579" w:type="pct"/>
          </w:tcPr>
          <w:p w:rsidR="00FB0030" w:rsidRPr="004C50B1" w:rsidRDefault="00FB0030" w:rsidP="00A463B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40</w:t>
            </w:r>
          </w:p>
        </w:tc>
      </w:tr>
      <w:tr w:rsidR="00FB0030" w:rsidRPr="004C50B1" w:rsidTr="00A463B7">
        <w:tc>
          <w:tcPr>
            <w:tcW w:w="579" w:type="pct"/>
          </w:tcPr>
          <w:p w:rsidR="00FB0030" w:rsidRPr="004C50B1" w:rsidRDefault="00FB0030" w:rsidP="00A463B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</w:tcPr>
          <w:p w:rsidR="00FB0030" w:rsidRPr="004C50B1" w:rsidRDefault="00FB0030" w:rsidP="00A463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</w:tcPr>
          <w:p w:rsidR="00FB0030" w:rsidRPr="004C50B1" w:rsidRDefault="00FB0030" w:rsidP="00A463B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</w:tcPr>
          <w:p w:rsidR="00FB0030" w:rsidRPr="004C50B1" w:rsidRDefault="00FB0030" w:rsidP="00A463B7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100</w:t>
            </w:r>
          </w:p>
        </w:tc>
      </w:tr>
    </w:tbl>
    <w:p w:rsidR="00FB0030" w:rsidRPr="004C50B1" w:rsidRDefault="00FB0030" w:rsidP="0088317E">
      <w:pPr>
        <w:jc w:val="both"/>
        <w:rPr>
          <w:b/>
          <w:lang w:val="kk-KZ"/>
        </w:rPr>
      </w:pPr>
    </w:p>
    <w:p w:rsidR="00FB0030" w:rsidRPr="004C50B1" w:rsidRDefault="00FB0030" w:rsidP="0088317E">
      <w:pPr>
        <w:jc w:val="both"/>
        <w:rPr>
          <w:b/>
          <w:lang w:val="kk-KZ"/>
        </w:rPr>
      </w:pPr>
    </w:p>
    <w:p w:rsidR="00FB0030" w:rsidRPr="004C50B1" w:rsidRDefault="00FB0030" w:rsidP="0088317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4C50B1">
        <w:rPr>
          <w:b/>
          <w:lang w:val="kk-KZ"/>
        </w:rPr>
        <w:t>ӘДЕБИЕТТЕР ТІЗІМІ</w:t>
      </w:r>
    </w:p>
    <w:p w:rsidR="00FB0030" w:rsidRPr="004C50B1" w:rsidRDefault="00FB0030" w:rsidP="0088317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FB0030" w:rsidRPr="004C50B1" w:rsidRDefault="00FB0030" w:rsidP="0088317E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4C50B1">
        <w:rPr>
          <w:b/>
          <w:lang w:val="kk-KZ"/>
        </w:rPr>
        <w:t>Негізгі:</w:t>
      </w:r>
    </w:p>
    <w:p w:rsidR="00FB0030" w:rsidRPr="004C50B1" w:rsidRDefault="00FB0030" w:rsidP="0088317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4C50B1">
        <w:rPr>
          <w:lang w:val="kk-KZ"/>
        </w:rPr>
        <w:t xml:space="preserve">1. Бочков Н.П., Боде А. Медицинская генетика, учебник, М.,  Наука, 2002  </w:t>
      </w:r>
    </w:p>
    <w:p w:rsidR="00FB0030" w:rsidRPr="004C50B1" w:rsidRDefault="00FB0030" w:rsidP="0088317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4C50B1">
        <w:rPr>
          <w:lang w:val="kk-KZ"/>
        </w:rPr>
        <w:t>2. Гинтер А.К Медицинская генетика. Учебник, М., Медицина, 2003</w:t>
      </w:r>
    </w:p>
    <w:p w:rsidR="00FB0030" w:rsidRPr="004C50B1" w:rsidRDefault="00FB0030" w:rsidP="0088317E">
      <w:pPr>
        <w:tabs>
          <w:tab w:val="left" w:pos="8306"/>
        </w:tabs>
        <w:ind w:right="-6"/>
        <w:jc w:val="both"/>
      </w:pPr>
      <w:r w:rsidRPr="004C50B1">
        <w:rPr>
          <w:lang w:val="kk-KZ"/>
        </w:rPr>
        <w:t>3.</w:t>
      </w:r>
      <w:r w:rsidRPr="004C50B1">
        <w:t xml:space="preserve"> Сойфер В.Н. Исследования геномов к концу 1999 года // Соросовский           образовательный журнал. 2000. №6. С.15-22. </w:t>
      </w:r>
    </w:p>
    <w:p w:rsidR="00FB0030" w:rsidRPr="004C50B1" w:rsidRDefault="00FB0030" w:rsidP="0088317E">
      <w:pPr>
        <w:tabs>
          <w:tab w:val="left" w:pos="8306"/>
        </w:tabs>
        <w:ind w:right="-6"/>
        <w:jc w:val="both"/>
        <w:rPr>
          <w:lang w:val="en-US"/>
        </w:rPr>
      </w:pPr>
      <w:r w:rsidRPr="004C50B1">
        <w:t>4.Глик Б., Пастернак Дж. Молекулярная биотехнология. Принципы и применение. М</w:t>
      </w:r>
      <w:r w:rsidRPr="004C50B1">
        <w:rPr>
          <w:lang w:val="en-US"/>
        </w:rPr>
        <w:t xml:space="preserve">., </w:t>
      </w:r>
      <w:r w:rsidRPr="004C50B1">
        <w:t>Мир</w:t>
      </w:r>
      <w:r w:rsidRPr="004C50B1">
        <w:rPr>
          <w:lang w:val="en-US"/>
        </w:rPr>
        <w:t>. 2002.</w:t>
      </w:r>
    </w:p>
    <w:p w:rsidR="00FB0030" w:rsidRPr="004C50B1" w:rsidRDefault="00FB0030" w:rsidP="0088317E">
      <w:pPr>
        <w:tabs>
          <w:tab w:val="left" w:pos="8306"/>
        </w:tabs>
        <w:ind w:right="-6"/>
        <w:jc w:val="both"/>
      </w:pPr>
      <w:r w:rsidRPr="004C50B1">
        <w:rPr>
          <w:lang w:val="en-US"/>
        </w:rPr>
        <w:t>6.Watson J.D. (2004) DNA. The Secret of Life. Arrow</w:t>
      </w:r>
      <w:r w:rsidRPr="004C50B1">
        <w:t xml:space="preserve"> </w:t>
      </w:r>
      <w:r w:rsidRPr="004C50B1">
        <w:rPr>
          <w:lang w:val="en-US"/>
        </w:rPr>
        <w:t>Books</w:t>
      </w:r>
      <w:r w:rsidRPr="004C50B1">
        <w:t xml:space="preserve">. </w:t>
      </w:r>
      <w:smartTag w:uri="urn:schemas-microsoft-com:office:smarttags" w:element="City">
        <w:smartTag w:uri="urn:schemas-microsoft-com:office:smarttags" w:element="place">
          <w:r w:rsidRPr="004C50B1">
            <w:rPr>
              <w:lang w:val="en-US"/>
            </w:rPr>
            <w:t>London</w:t>
          </w:r>
        </w:smartTag>
      </w:smartTag>
    </w:p>
    <w:p w:rsidR="00FB0030" w:rsidRPr="004C50B1" w:rsidRDefault="00FB0030" w:rsidP="0088317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</w:p>
    <w:p w:rsidR="00FB0030" w:rsidRPr="004C50B1" w:rsidRDefault="00FB0030" w:rsidP="0088317E">
      <w:pPr>
        <w:pStyle w:val="BodyTextIndent"/>
        <w:spacing w:after="0"/>
        <w:ind w:left="0"/>
        <w:rPr>
          <w:b/>
          <w:lang w:val="kk-KZ"/>
        </w:rPr>
      </w:pPr>
      <w:r w:rsidRPr="004C50B1">
        <w:rPr>
          <w:b/>
          <w:lang w:val="kk-KZ"/>
        </w:rPr>
        <w:t>Қосымша:</w:t>
      </w:r>
    </w:p>
    <w:p w:rsidR="00FB0030" w:rsidRPr="004C50B1" w:rsidRDefault="00FB0030" w:rsidP="0088317E">
      <w:r w:rsidRPr="004C50B1">
        <w:rPr>
          <w:lang w:val="kk-KZ"/>
        </w:rPr>
        <w:t>1.</w:t>
      </w:r>
      <w:r w:rsidRPr="004C50B1">
        <w:t xml:space="preserve">Горбунова В.Н. Медицинская генетика. Учебник  для студентов и слушателей послевузовского образования. М., Медицина, 2010  </w:t>
      </w:r>
    </w:p>
    <w:p w:rsidR="00FB0030" w:rsidRPr="004C50B1" w:rsidRDefault="00FB0030" w:rsidP="0088317E">
      <w:pPr>
        <w:rPr>
          <w:lang w:val="kk-KZ"/>
        </w:rPr>
      </w:pPr>
      <w:r w:rsidRPr="004C50B1">
        <w:rPr>
          <w:lang w:val="kk-KZ"/>
        </w:rPr>
        <w:t>2.Биология человека. Чебышев В.Г и др., М., Высшая школа. 2009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lang w:val="kk-KZ"/>
        </w:rPr>
        <w:t>3.</w:t>
      </w:r>
      <w:r w:rsidRPr="004C50B1">
        <w:t>Медицинская генетика,учебно-методическое пособие для студентов,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врачей-интернов, ординаторов, педиатров.</w:t>
      </w:r>
      <w:r w:rsidRPr="004C50B1">
        <w:rPr>
          <w:b/>
          <w:bCs/>
        </w:rPr>
        <w:t>Благовещенск, 2002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4. Клиническая диагностика врожденных пороков развития. Методическое пособие для студентов медицинских ВУЗов и врачей. - М.: ГОУ ВУНМЦ МЗ РФ, 2001. - 32 с.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 xml:space="preserve">5..Козлова С.И. с соавт. “Наследственные синдромы и медико-генетическое консультирование”.М, </w:t>
      </w:r>
      <w:smartTag w:uri="urn:schemas-microsoft-com:office:smarttags" w:element="metricconverter">
        <w:smartTagPr>
          <w:attr w:name="ProductID" w:val="1996 г"/>
        </w:smartTagPr>
        <w:r w:rsidRPr="004C50B1">
          <w:t>1996 г</w:t>
        </w:r>
      </w:smartTag>
      <w:r w:rsidRPr="004C50B1">
        <w:t>.</w:t>
      </w:r>
    </w:p>
    <w:p w:rsidR="00FB0030" w:rsidRPr="004C50B1" w:rsidRDefault="00FB0030" w:rsidP="0088317E">
      <w:pPr>
        <w:keepNext/>
        <w:tabs>
          <w:tab w:val="center" w:pos="426"/>
        </w:tabs>
        <w:autoSpaceDE w:val="0"/>
        <w:autoSpaceDN w:val="0"/>
        <w:jc w:val="both"/>
        <w:outlineLvl w:val="1"/>
        <w:rPr>
          <w:lang w:val="en-US"/>
        </w:rPr>
      </w:pPr>
      <w:r w:rsidRPr="004C50B1">
        <w:rPr>
          <w:lang w:val="en-US"/>
        </w:rPr>
        <w:t>6.Wolker Sh. Biotechnology /The McGraw-Hill Companies. 2007. -336 P.</w:t>
      </w:r>
    </w:p>
    <w:p w:rsidR="00FB0030" w:rsidRDefault="00FB0030" w:rsidP="0088317E">
      <w:pPr>
        <w:jc w:val="center"/>
        <w:rPr>
          <w:b/>
          <w:lang w:val="kk-KZ"/>
        </w:rPr>
      </w:pPr>
    </w:p>
    <w:p w:rsidR="00FB0030" w:rsidRPr="004C50B1" w:rsidRDefault="00FB0030" w:rsidP="0088317E">
      <w:pPr>
        <w:jc w:val="center"/>
        <w:rPr>
          <w:b/>
          <w:lang w:val="kk-KZ"/>
        </w:rPr>
      </w:pPr>
    </w:p>
    <w:p w:rsidR="00FB0030" w:rsidRDefault="00FB0030" w:rsidP="00A2796A">
      <w:pPr>
        <w:jc w:val="both"/>
        <w:rPr>
          <w:color w:val="000000"/>
        </w:rPr>
      </w:pPr>
    </w:p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color w:val="000000"/>
        </w:rPr>
        <w:t xml:space="preserve"> </w:t>
      </w:r>
      <w:r w:rsidRPr="006C13BF">
        <w:rPr>
          <w:b/>
          <w:bCs/>
          <w:color w:val="000000"/>
        </w:rPr>
        <w:t>Шкала оценки знаний:</w:t>
      </w:r>
    </w:p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 </w:t>
      </w:r>
    </w:p>
    <w:tbl>
      <w:tblPr>
        <w:tblW w:w="1008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/>
      </w:tblPr>
      <w:tblGrid>
        <w:gridCol w:w="2374"/>
        <w:gridCol w:w="2303"/>
        <w:gridCol w:w="2252"/>
        <w:gridCol w:w="3151"/>
      </w:tblGrid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Буквенный эквивалент оценки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Цифровой эквивалент оценки (GPA)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 </w:t>
            </w:r>
          </w:p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Баллы в %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Оценка по традиционной системе</w:t>
            </w: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4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95-100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B0030" w:rsidRPr="006C13BF" w:rsidRDefault="00FB0030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«Отлично»</w:t>
            </w: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 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B0030" w:rsidRPr="006C13BF" w:rsidRDefault="00FB0030" w:rsidP="00A463B7">
            <w:pPr>
              <w:rPr>
                <w:color w:val="000000"/>
              </w:rPr>
            </w:pP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 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85-89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B0030" w:rsidRPr="006C13BF" w:rsidRDefault="00FB0030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«Хорошо»</w:t>
            </w: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B0030" w:rsidRPr="006C13BF" w:rsidRDefault="00FB0030" w:rsidP="00A463B7">
            <w:pPr>
              <w:rPr>
                <w:color w:val="000000"/>
              </w:rPr>
            </w:pP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 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B0030" w:rsidRPr="006C13BF" w:rsidRDefault="00FB0030" w:rsidP="00A463B7">
            <w:pPr>
              <w:rPr>
                <w:color w:val="000000"/>
              </w:rPr>
            </w:pP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 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70-74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B0030" w:rsidRPr="006C13BF" w:rsidRDefault="00FB0030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FB0030" w:rsidRPr="006C13BF" w:rsidRDefault="00FB0030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«Удовлетворительно»</w:t>
            </w: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B0030" w:rsidRPr="006C13BF" w:rsidRDefault="00FB0030" w:rsidP="00A463B7">
            <w:pPr>
              <w:rPr>
                <w:color w:val="000000"/>
              </w:rPr>
            </w:pP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B0030" w:rsidRPr="006C13BF" w:rsidRDefault="00FB0030" w:rsidP="00A463B7">
            <w:pPr>
              <w:rPr>
                <w:color w:val="000000"/>
              </w:rPr>
            </w:pP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D+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B0030" w:rsidRPr="006C13BF" w:rsidRDefault="00FB0030" w:rsidP="00A463B7">
            <w:pPr>
              <w:rPr>
                <w:color w:val="000000"/>
              </w:rPr>
            </w:pP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D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FB0030" w:rsidRPr="006C13BF" w:rsidRDefault="00FB0030" w:rsidP="00A463B7">
            <w:pPr>
              <w:rPr>
                <w:color w:val="000000"/>
              </w:rPr>
            </w:pP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F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0-49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«Неудовлетворительно»</w:t>
            </w:r>
          </w:p>
          <w:p w:rsidR="00FB0030" w:rsidRPr="006C13BF" w:rsidRDefault="00FB0030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(непроходная оценка)</w:t>
            </w: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I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«Дисциплина не завершена»</w:t>
            </w: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W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«Отказ от дисциплины»</w:t>
            </w: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AW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«Отчислен с дисциплины»</w:t>
            </w: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AU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B0030" w:rsidRPr="006C13BF" w:rsidRDefault="00FB0030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«Дисциплина прослушана»</w:t>
            </w:r>
          </w:p>
        </w:tc>
      </w:tr>
      <w:tr w:rsidR="00FB0030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  <w:lang w:val="en-GB"/>
              </w:rPr>
            </w:pPr>
            <w:r w:rsidRPr="006C13BF">
              <w:rPr>
                <w:b/>
                <w:bCs/>
                <w:color w:val="000000"/>
                <w:lang w:val="en-GB"/>
              </w:rPr>
              <w:t>P/NP (Pass/ No pass)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65-100/0-64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FB0030" w:rsidRPr="006C13BF" w:rsidRDefault="00FB0030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«Зачтено/ не зачтено»</w:t>
            </w:r>
          </w:p>
        </w:tc>
      </w:tr>
    </w:tbl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              При оценке работы студента в течени</w:t>
      </w:r>
      <w:r>
        <w:rPr>
          <w:b/>
          <w:bCs/>
          <w:color w:val="000000"/>
        </w:rPr>
        <w:t>е</w:t>
      </w:r>
      <w:r w:rsidRPr="006C13BF">
        <w:rPr>
          <w:b/>
          <w:bCs/>
          <w:color w:val="000000"/>
        </w:rPr>
        <w:t xml:space="preserve"> семестра учитывается следующее:  </w:t>
      </w:r>
    </w:p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color w:val="000000"/>
        </w:rPr>
        <w:t>- посещаемость занятий;</w:t>
      </w:r>
    </w:p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color w:val="000000"/>
        </w:rPr>
        <w:t>- активное и продуктивное участие в практических занятиях</w:t>
      </w:r>
      <w:r w:rsidRPr="006C13BF">
        <w:rPr>
          <w:b/>
          <w:bCs/>
          <w:color w:val="000000"/>
        </w:rPr>
        <w:t>;</w:t>
      </w:r>
    </w:p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color w:val="000000"/>
        </w:rPr>
        <w:t>-  изучение основной и дополнительной литературы;</w:t>
      </w:r>
    </w:p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color w:val="000000"/>
        </w:rPr>
        <w:t>- выполнение СРС;</w:t>
      </w:r>
    </w:p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color w:val="000000"/>
        </w:rPr>
        <w:t>- своевременная сдача всех заданий.</w:t>
      </w:r>
    </w:p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Помощь:</w:t>
      </w:r>
      <w:r w:rsidRPr="006C13BF">
        <w:rPr>
          <w:color w:val="000000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FB0030" w:rsidRPr="006C13BF" w:rsidRDefault="00FB0030" w:rsidP="00A2796A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FB0030" w:rsidRPr="004C50B1" w:rsidRDefault="00FB0030" w:rsidP="0088317E">
      <w:pPr>
        <w:rPr>
          <w:bCs/>
          <w:iCs/>
          <w:lang w:val="kk-KZ"/>
        </w:rPr>
      </w:pPr>
      <w:r>
        <w:rPr>
          <w:lang w:val="kk-KZ" w:eastAsia="ko-KR"/>
        </w:rPr>
        <w:t>Рассмотрено на заседании к</w:t>
      </w:r>
      <w:r w:rsidRPr="004C50B1">
        <w:rPr>
          <w:lang w:val="kk-KZ" w:eastAsia="ko-KR"/>
        </w:rPr>
        <w:t>афедр</w:t>
      </w:r>
      <w:r>
        <w:rPr>
          <w:lang w:val="kk-KZ" w:eastAsia="ko-KR"/>
        </w:rPr>
        <w:t>ы молекулярной биологии и генетики</w:t>
      </w:r>
    </w:p>
    <w:p w:rsidR="00FB0030" w:rsidRPr="004C50B1" w:rsidRDefault="00FB0030" w:rsidP="0088317E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 xml:space="preserve">Протокол № ___ </w:t>
      </w:r>
      <w:r w:rsidRPr="004C50B1">
        <w:rPr>
          <w:i/>
          <w:lang w:val="kk-KZ" w:eastAsia="ko-KR"/>
        </w:rPr>
        <w:t xml:space="preserve"> «____» ____________ 20</w:t>
      </w:r>
      <w:r>
        <w:rPr>
          <w:i/>
          <w:lang w:val="kk-KZ" w:eastAsia="ko-KR"/>
        </w:rPr>
        <w:t>14</w:t>
      </w:r>
      <w:r w:rsidRPr="004C50B1">
        <w:rPr>
          <w:i/>
          <w:lang w:val="kk-KZ" w:eastAsia="ko-KR"/>
        </w:rPr>
        <w:t xml:space="preserve"> ж.</w:t>
      </w: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  <w:r>
        <w:rPr>
          <w:b/>
          <w:lang w:val="kk-KZ" w:eastAsia="ko-KR"/>
        </w:rPr>
        <w:t>Заведующий к</w:t>
      </w:r>
      <w:r w:rsidRPr="004C50B1">
        <w:rPr>
          <w:b/>
          <w:lang w:val="kk-KZ" w:eastAsia="ko-KR"/>
        </w:rPr>
        <w:t>афедр</w:t>
      </w:r>
      <w:r>
        <w:rPr>
          <w:b/>
          <w:lang w:val="kk-KZ" w:eastAsia="ko-KR"/>
        </w:rPr>
        <w:t>ы</w:t>
      </w:r>
      <w:r w:rsidRPr="004C50B1">
        <w:rPr>
          <w:b/>
          <w:lang w:val="kk-KZ"/>
        </w:rPr>
        <w:t xml:space="preserve">                           З.Г. Айтапшева</w:t>
      </w: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>Преподаватель</w:t>
      </w:r>
      <w:r w:rsidRPr="004C50B1">
        <w:rPr>
          <w:b/>
          <w:lang w:val="kk-KZ"/>
        </w:rPr>
        <w:t xml:space="preserve">                                        А.Б. Бигалиев </w:t>
      </w: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rPr>
          <w:b/>
          <w:lang w:val="kk-KZ"/>
        </w:rPr>
      </w:pPr>
    </w:p>
    <w:p w:rsidR="00FB0030" w:rsidRPr="004C50B1" w:rsidRDefault="00FB0030" w:rsidP="0088317E">
      <w:pPr>
        <w:autoSpaceDE w:val="0"/>
        <w:autoSpaceDN w:val="0"/>
        <w:adjustRightInd w:val="0"/>
        <w:rPr>
          <w:b/>
        </w:rPr>
      </w:pPr>
      <w:r w:rsidRPr="004C50B1">
        <w:rPr>
          <w:i/>
          <w:lang w:val="kk-KZ"/>
        </w:rPr>
        <w:br w:type="page"/>
        <w:t xml:space="preserve">ЛЕКЦИЯ 1.  </w:t>
      </w:r>
      <w:r w:rsidRPr="004C50B1">
        <w:rPr>
          <w:b/>
        </w:rPr>
        <w:t>МОЛЕКУЛЯРНО-ЦИТОГЕНЕТИЧЕСКИЕ И МОЛЕКУЛЯРНО-БИОЛОГИЧЕСКИЕ МЕТОДЫ ДИАГНОСТИКИ НАСЛЕДСТВЕННОЙ ПАТОЛОГИИ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Это большая и разнообразная группа методов исследования молекулярной структуры ДНК, основные дифференциально-диагностические тесты, необходимость разработки которых обусловлена генетической природой наследственных заболеваний, их выраженным клиническим полиморфизмом, а также существованием генокопий и фенокопий. Особое место в этой группе занимают методы ДНК-диагностики (зондовой). Они позволяют диагностировать заболевание на уровне первичного молекулярного дефекта -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патологического гена. Ее точность в установлении причины наследственного дефекта абсолютна.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С реди основных методов ДНК-диагностики выделяются: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дозовый блот-гибридизационный анализ;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анализ полиморфизма длин рестрикционных фрагментов (ПДРФ);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полимеразная цепная реакция (ПЦР);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анализ полиморфизма микросателлитных последовательностей.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Благодаря этим методам у врачей появились уникальные возможности эффективногоприменения в различных областях медицины самых совершенных технологий. В настоящее время в ДНК-диагностике выделяют 4 подхода. Они применяются в зависимости от того: известен или не известен  ген данного заболевания (1), клонирован или нет этот ген или ДНК-копия его тРНК или кодирующей ДНК (2), известна или нет природа мутации, вызывающей заболевание (3), насколько широко распространена данная мутация в различных случаях данного заболевания в данной популяции, данном географическом регионе(4).14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 xml:space="preserve">Виды ДНК-диагностики: подтверждающая, пресимптоматическая, носительства, пренатальная. Принципиально различают прямую и косвенную диагностику моногенных наследственных болезней. </w:t>
      </w:r>
      <w:r w:rsidRPr="004C50B1">
        <w:rPr>
          <w:b/>
          <w:bCs/>
        </w:rPr>
        <w:t xml:space="preserve">Прямые методы </w:t>
      </w:r>
      <w:r w:rsidRPr="004C50B1">
        <w:t>возможны лишь при условии, что ген заболевания клонирован, известна его экзон-интронная организация или нуклеотидная последовательность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полноразмерной комплементарной ДНК. При прямой диагностике предметом анализа являются мутации гена. Главным преимуществом прямых методов диагностики является почти 100% эффективность. Прямые методы основаны на технологии ПЦР. Однако в большинстве случаев наследственных заболеваний ген не клонирован или заболевание является генетически гетерогенным, т.е. обусловлено повреждением в разных генах, либо молекулярная организация гена не позволяет использовать прямые гены. Эти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 xml:space="preserve">трудности могут быть преодолены с помощью </w:t>
      </w:r>
      <w:r w:rsidRPr="004C50B1">
        <w:rPr>
          <w:b/>
          <w:bCs/>
        </w:rPr>
        <w:t xml:space="preserve">косвенных методов </w:t>
      </w:r>
      <w:r w:rsidRPr="004C50B1">
        <w:t>ДНК-диагностики, основанных на использовании сцепленных с геном полиморфных маркеров. В этом случае определяется гаплотип хромосомы, несущей мутантный ген в семьях высокого риска, т.е. у родителей больного и его ближайших родственников. Такой подход возможен практически для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всех моногенных заболеваний с известной локализацией гена. Основной недостаток косвенных методов диагностики - обязательное предварительное изучение генотипа (гаплотипа) хотя бы одного пораженного родственника. В случае отсутствия пораженных родственников, “доступных” для обследования, проведение диагностики (за редким исключением) становится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невозможным.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</w:rPr>
        <w:t xml:space="preserve">Лекция 2. </w:t>
      </w:r>
      <w:r w:rsidRPr="004C50B1">
        <w:rPr>
          <w:b/>
          <w:bCs/>
        </w:rPr>
        <w:t xml:space="preserve">Наследственными </w:t>
      </w:r>
      <w:r w:rsidRPr="004C50B1">
        <w:t>называют заболевания, обусловленные изменениями генетическойинформации, возникшими на различных этапах фило- и онтогенеза вследствие мутаций при воздействии различных эндо- и экзогенных причин.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Причиной формирования наследственных нарушений служат м</w:t>
      </w:r>
      <w:r w:rsidRPr="004C50B1">
        <w:rPr>
          <w:b/>
          <w:bCs/>
        </w:rPr>
        <w:t xml:space="preserve">утации </w:t>
      </w:r>
      <w:r w:rsidRPr="004C50B1">
        <w:t xml:space="preserve">– нарушения структуры, количества наследственного материала и/или его функционирования на различных уровнях организации (ген, хромосома, геном). Процесс формирования мутаций (мутагенез) происходит под действием </w:t>
      </w:r>
      <w:r w:rsidRPr="004C50B1">
        <w:rPr>
          <w:b/>
          <w:bCs/>
        </w:rPr>
        <w:t xml:space="preserve">мутагенов </w:t>
      </w:r>
      <w:r w:rsidRPr="004C50B1">
        <w:t>(физических, химических, биологических).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 xml:space="preserve">Мутации, вызванные факторами физической, химической или биологической природы, заведомо превышающие по интенсивности воздействия допустимые пределы, - это </w:t>
      </w:r>
      <w:r w:rsidRPr="004C50B1">
        <w:rPr>
          <w:i/>
          <w:iCs/>
        </w:rPr>
        <w:t xml:space="preserve">индуцированные </w:t>
      </w:r>
      <w:r w:rsidRPr="004C50B1">
        <w:t xml:space="preserve">мутации. Мутации, которые могут проявиться спонтанно, без видимыхвнешних причин, но под влиянием внутренних условий в клетке и организме в целом - </w:t>
      </w:r>
      <w:r w:rsidRPr="004C50B1">
        <w:rPr>
          <w:i/>
          <w:iCs/>
        </w:rPr>
        <w:t xml:space="preserve">спонтанные </w:t>
      </w:r>
      <w:r w:rsidRPr="004C50B1">
        <w:t>мутации.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 xml:space="preserve">Вновь возникшие мутации называются </w:t>
      </w:r>
      <w:r w:rsidRPr="004C50B1">
        <w:rPr>
          <w:i/>
          <w:iCs/>
        </w:rPr>
        <w:t xml:space="preserve">мутациями de novo. </w:t>
      </w:r>
      <w:r w:rsidRPr="004C50B1">
        <w:t xml:space="preserve">Мутации от нормального гена к патологическому называются </w:t>
      </w:r>
      <w:r w:rsidRPr="004C50B1">
        <w:rPr>
          <w:i/>
          <w:iCs/>
        </w:rPr>
        <w:t>прямыми</w:t>
      </w:r>
      <w:r w:rsidRPr="004C50B1">
        <w:t xml:space="preserve">, от патологического к нормальному - </w:t>
      </w:r>
      <w:r w:rsidRPr="004C50B1">
        <w:rPr>
          <w:i/>
          <w:iCs/>
        </w:rPr>
        <w:t>обратными</w:t>
      </w:r>
      <w:r w:rsidRPr="004C50B1">
        <w:t>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 xml:space="preserve">Мутации в соматических клетках называются </w:t>
      </w:r>
      <w:r w:rsidRPr="004C50B1">
        <w:rPr>
          <w:i/>
          <w:iCs/>
        </w:rPr>
        <w:t>соматическими</w:t>
      </w:r>
      <w:r w:rsidRPr="004C50B1">
        <w:t xml:space="preserve">. Они приводят к формированию патологических клеточных клонов, и, в случае одновременного присутствия в организме нормальных и патологических клеточных клонов говорят о клеточном </w:t>
      </w:r>
      <w:r w:rsidRPr="004C50B1">
        <w:rPr>
          <w:b/>
          <w:bCs/>
        </w:rPr>
        <w:t>мозаицизме</w:t>
      </w:r>
      <w:r w:rsidRPr="004C50B1">
        <w:t>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 xml:space="preserve">Некоторые соматические мутации лежат в основе злокачественных образований. Мутации, возникшие в половых клетках, называются </w:t>
      </w:r>
      <w:r w:rsidRPr="004C50B1">
        <w:rPr>
          <w:i/>
          <w:iCs/>
        </w:rPr>
        <w:t xml:space="preserve">герминативными. </w:t>
      </w:r>
      <w:r w:rsidRPr="004C50B1">
        <w:t>Они возникают впроцессе гаметогенеза, встречаются реже соматических, передаются из поколения в поколение и лежат в основе наследственных болезней.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Современная классификация мутаций включает: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генные </w:t>
      </w:r>
      <w:r w:rsidRPr="004C50B1">
        <w:t xml:space="preserve">или </w:t>
      </w:r>
      <w:r w:rsidRPr="004C50B1">
        <w:rPr>
          <w:i/>
          <w:iCs/>
        </w:rPr>
        <w:t xml:space="preserve">точковые </w:t>
      </w:r>
      <w:r w:rsidRPr="004C50B1">
        <w:t>мутации - изменение в одном гене (в любой его точке), приводящее к появлению новых аллелей. Такое изменение может затрагивать одну пару оснований - нуклеотидная замена, но может быть делецией (утрата), инсерцией (вставка), дупликацией (удвоение), инверсией  (поворот на 1800 ) внутри одного генного локуса.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Точковые мутации - причина моногенных заболеваний, наследуются как простые менделевские признаки. Встречаются с различной частотой. Часто формируются как результат ошибки в ходе репликации ДНК, при этом на 99% исправляются с помощью репарационных систем;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хромосомные </w:t>
      </w:r>
      <w:r w:rsidRPr="004C50B1">
        <w:t>мутации. Они нарушают структуру хромосомы (группу сцепления генов) и приводят к формированию новых групп сцепления. Это структурные перестройки хромосом в результате делеции, дупликации, транслокации (перемещение), инверсии или инсерции в объеме участка хромосом. Частота хромосомных мутации составляет 1:1700 клеточных делений;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геномные </w:t>
      </w:r>
      <w:r w:rsidRPr="004C50B1">
        <w:t>мутации - ведут к появлению новых геномов или их частей путем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добавления или утраты целых хромосом. Другое их название - аномалии числа хромосом в результате нарушения количества генетического материала. Геномные мутации являются наиболее частыми из всех классов мутаций.В детском возрасте, начиная с периода новорожденности, проявляется более 80 %наследственных заболеваний, многие из которых возможно диагностировать еще в пренатальном периоде и на ранних этапах эмриогенеза. Кроме того, более 50% хронических заболеваний детей и взрослых имеют генетическую детерминацию. Этим объясняется важная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роль знаний вопросов общей и клинической генетики в практике акушеров, педиатров и врачей различной специальности.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4</w:t>
      </w:r>
    </w:p>
    <w:p w:rsidR="00FB0030" w:rsidRPr="004C50B1" w:rsidRDefault="00FB0030" w:rsidP="0088317E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ЗАДАЧИ МЕДИЦИНСКОЙ ГЕНЕТИКИ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наследственных болезней, закономерностей их наследования, особенностей патогенеза, лечения и профилактики;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наследственного предрасположения и резистентности к наследственным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болезням;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патологической наследственности;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Исследование теоретических медико-биологических проблем (биосинтез видоспеци-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фических белков, синтез иммунных антител, генетические механизмы канцерогенеза);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вопросов генной инженерии, разрабатывающей методы лечения наследс- твенных болезней путем переноса генов нормального метаболизма в ДНК больного.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</w:rPr>
        <w:t xml:space="preserve">НАСЛЕДСТВЕННАЯ ПАТОЛОГИЯ </w:t>
      </w:r>
      <w:r w:rsidRPr="004C50B1">
        <w:t>классифицируется по различным критериям, но по основному этиологическому принципу имеет место разделение на следующие формы: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 xml:space="preserve">* </w:t>
      </w:r>
      <w:r w:rsidRPr="004C50B1">
        <w:rPr>
          <w:b/>
          <w:bCs/>
          <w:i/>
          <w:iCs/>
        </w:rPr>
        <w:t xml:space="preserve">хромосомные </w:t>
      </w:r>
      <w:r w:rsidRPr="004C50B1">
        <w:t>болезни (ХБ) или синдромы. К 2000 году описано более 100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нозологических единиц, при этом известно около 1000 типов хромосомных нарушений, выявляемых у человека;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 xml:space="preserve">* </w:t>
      </w:r>
      <w:r w:rsidRPr="004C50B1">
        <w:rPr>
          <w:b/>
          <w:bCs/>
          <w:i/>
          <w:iCs/>
        </w:rPr>
        <w:t xml:space="preserve">генные </w:t>
      </w:r>
      <w:r w:rsidRPr="004C50B1">
        <w:t>болезни, в свою очередь делятся на: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  <w:bCs/>
          <w:i/>
          <w:iCs/>
        </w:rPr>
        <w:t xml:space="preserve">- моногенные </w:t>
      </w:r>
      <w:r w:rsidRPr="004C50B1">
        <w:t>болезни (МБ), причиной которых служит наличие мутации одного гена. Общее число известной моногенной патологии превышает 4 500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нозологических единиц;</w:t>
      </w:r>
    </w:p>
    <w:p w:rsidR="00FB0030" w:rsidRPr="004C50B1" w:rsidRDefault="00FB0030" w:rsidP="0088317E">
      <w:pPr>
        <w:autoSpaceDE w:val="0"/>
        <w:autoSpaceDN w:val="0"/>
        <w:adjustRightInd w:val="0"/>
        <w:rPr>
          <w:b/>
          <w:bCs/>
          <w:i/>
          <w:iCs/>
        </w:rPr>
      </w:pPr>
      <w:r w:rsidRPr="004C50B1">
        <w:rPr>
          <w:b/>
          <w:bCs/>
          <w:i/>
          <w:iCs/>
        </w:rPr>
        <w:t xml:space="preserve">- полигенные </w:t>
      </w:r>
      <w:r w:rsidRPr="004C50B1">
        <w:t xml:space="preserve">болезни </w:t>
      </w:r>
      <w:r w:rsidRPr="004C50B1">
        <w:rPr>
          <w:b/>
          <w:bCs/>
          <w:i/>
          <w:iCs/>
        </w:rPr>
        <w:t xml:space="preserve">(многофакторные, мультифакториальные, болезни с наследственной предрасположенностью) </w:t>
      </w:r>
      <w:r w:rsidRPr="004C50B1">
        <w:t>- болезни, обусловленные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аддитивным (суммарным) действием генетических и средовых факторов.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Подобное разделение по уровню поражения наследственного аппарата несколько условно, так как непосредственной первопричиной формирования хромосомного дефекта может служить мутация одного или нескольких генов, как возникшая вновь, так и передаваемая по наследству.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КЛИНИЧЕСКАЯ КЛАССИФИКАЦИЯ наследственных заболеваний построена по принципу ведущей системной патологии (см. Приложение 1).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5</w:t>
      </w:r>
    </w:p>
    <w:p w:rsidR="00FB0030" w:rsidRPr="004C50B1" w:rsidRDefault="00FB0030" w:rsidP="0088317E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Раздел 1. СЕМИОТИКА НАСЛЕДСТВЕННЫХ ЗАБОЛЕВАНИЙ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  <w:bCs/>
        </w:rPr>
        <w:t xml:space="preserve">Семиотика </w:t>
      </w:r>
      <w:r w:rsidRPr="004C50B1">
        <w:t>- учение о знаках. Семиотика наследственных болезней - учение о симптомах болезней, правильном обозначении их круга, морфологических и функциональных изменениях органов и частей тела, динамике клинических проявлений, т.е. это необходимое условие для успешной диагностики заболевания.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Огромное разнообразие наследственных заболеваний, синдромов, пороков развития характеризуется различными сочетаниями отдельных признаков (симптомов), общее число которых, по некоторым оценкам, превышает три тысячи. По четкости регистрации они подразделяются на три группы: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альтернативные: </w:t>
      </w:r>
      <w:r w:rsidRPr="004C50B1">
        <w:t>либо есть, либо нет (примеры - преаурикулярные папилломы, шейные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фистулы, четырехпальцевая складка ладони и т.д.);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измерительные: </w:t>
      </w:r>
      <w:r w:rsidRPr="004C50B1">
        <w:t>признаки, определяемые абсолютным или относительным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количественным значением (удлиннение, укорочение, увеличение, уменьшение и др., примеры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арахнодактилия, брахидактилия, макро- и микроцефалия и т. д.);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описательные: </w:t>
      </w:r>
      <w:r w:rsidRPr="004C50B1">
        <w:t>признаки, характеризующиеся изменениями кожи, волос, мягких тканей и др., к которым трудноприменимы количественные оценки. В отличие от признаков первой группы они требуют в своем обозначении сравнительных характеристик (примеры - пятна на коже цвета “кофе с молоком”, паклеобразные волосы, клювовидный нос, воронкообразная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грудная клетка и т. д.).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  <w:bCs/>
        </w:rPr>
        <w:t xml:space="preserve">Патологический фенотип </w:t>
      </w:r>
      <w:r w:rsidRPr="004C50B1">
        <w:t>определенного наследственного синдрома складывается изболее или менее устойчивого сочетания отдельных   (минимальные диагностические признаки), создающих в совокупности специфическое “фенотипическое ядро” заболевания, являющееся основой для установления диагноза.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  <w:bCs/>
        </w:rPr>
        <w:t xml:space="preserve">Синдром </w:t>
      </w:r>
      <w:r w:rsidRPr="004C50B1">
        <w:t>- совокупность внешних и внутренних, морфологических и функциональных аномалий и врожденных пороков, вызванных единым морфологическим фактором.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 xml:space="preserve">Обычно тот или иной синдром имеет от 1-2 до 5 (редко более) соответствующих признаков. Задача врача состоит в том, что бы увидеть данные аномалии и правильно их интерпретировать. Сложность заключается в том, что нередко отсутствует параллелизм между значимостью (в смысле тяжести) симптома для пациента и его диагностической ценности (информативности) - в смысле возможности установления диагноза. Так, например, в случае синдрома Аарскога (лице-пальце-генитальный синдром) </w:t>
      </w:r>
      <w:r w:rsidRPr="004C50B1">
        <w:rPr>
          <w:i/>
          <w:iCs/>
        </w:rPr>
        <w:t xml:space="preserve">основным поводом </w:t>
      </w:r>
      <w:r w:rsidRPr="004C50B1">
        <w:t xml:space="preserve">для обращения является задержка роста, нередко сочетающаяся с крипторхизмом, - достаточно широко распространенные состояния, а </w:t>
      </w:r>
      <w:r w:rsidRPr="004C50B1">
        <w:rPr>
          <w:i/>
          <w:iCs/>
        </w:rPr>
        <w:t>диагностически значимым (высокоинформативным)</w:t>
      </w:r>
      <w:r w:rsidRPr="004C50B1">
        <w:t xml:space="preserve"> симптомом данного синдрома является необычная форма мошонки, окружающая в виде валика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основание полового члена ребенка (шалевидная мошонка) - вполне безобидный признак. При синдроме Ваарденбурга основной жалобой является снижение слуха (вариант врожденной нейро-сенсорной тугоухости за счет гипоплазии Кортиева органа), а основой установления диагноза являются обнаруживаемые на волосистой части головы и лице малые аномалии: седая прядь волос, аномально короткие глазные щели за счет латерального смещения внутренних углов глаз (телекант), медиально расширяющиеся брови с тенденцией к сращению на переносьи (синофриз), гетерохромия радужных оболочек, широкий корень носа. И подобных примеровможно привести множество. Наряду с высоко информативными симптомами в структуре наследственных синдромов обычно присутствуют и фоновые признаки: симптомы, часто встречающиеся при многих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наследственных синдромах (а также и в общей популяции), создающие в своей совокупности фон диспластичного развития ребенка (</w:t>
      </w:r>
      <w:r w:rsidRPr="004C50B1">
        <w:rPr>
          <w:i/>
          <w:iCs/>
        </w:rPr>
        <w:t xml:space="preserve">стигмы дизэмбриогенеза </w:t>
      </w:r>
      <w:r w:rsidRPr="004C50B1">
        <w:t>- это небольшие отклонения, которые не сказываются существенно на функции органа и не уродуют внешность больного): эпикант, деформация ушных раковин, высокое небо, измененная дерматоглифика, клинодактилия, различные варианты синдактилий и т.д. Диагностическая значимость отдельно взятого признака этой группы относительно невелика, однако недооценивать их также не следует, особенно, когда к ребенку есть более серьезный повод для “претензий” в виде задержки физического, интеллектуального и полового развития и т. д. При обнаружении двух и более (в отечественной педиатрии - при обнаружении 7-10) малых аномалий (стигм дизэмбриогенеза) больной должен пройти тщательное клиническое обследование.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Клинико-морфологическое обследование пациента (внешний осмотр или паспортная Д иагност ика) предполагает определенную последовательность, примерная схема которогопредставлена ниже (т.н. «Карта фенотипа»).</w:t>
      </w:r>
    </w:p>
    <w:p w:rsidR="00FB0030" w:rsidRPr="004C50B1" w:rsidRDefault="00FB0030" w:rsidP="0088317E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1.1. КЛИНИКО-МОРФОЛОГИЧЕСКИЙ ОСМОТР.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ОСОБЕННОСТИ ТЕЛОСЛОЖЕНИЯ И РОСТА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Варианты: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без отклонений от нормальных значений для данной возрастной группы и пола;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аномально высокий (низкий) рост; асимметрия тела (гемиатрофия, гемигипертрофия,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гемимикросомия), брахи- и долихоморфия, диспропорциональное телосложение, макросомия,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мышечный тип сложения, ожирение (общее, кушингоидного типа) и др.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КОЖА, ЕЕ ПРИДАТКИ, ПОДКОЖНАЯ КЛЕТЧАТКА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Варианты: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без изменений;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диффузные изменения - сухость, ихтиоз, распространенная экзема, мраморность, фото-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дерматоз, истончение кожи, кожа плотная, гипер- или гипоэластичная, лимфедема,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исчезновение подкожного жирового слоя и др. 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очаговые изменения - участки гипоплазии (атрофии), гиперкератоз, стрии, аномальные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рубцы, вдавления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нарушения пигментации кожи (дисхромии) - диффузное (очаговое) уменьшение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(усиление) пигментации, пигментный невус, пятна цвета “кофе с молоком”, пятна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депигментированные, витилиго, лентиго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сосудистые изменения кожи - петехии, телеангиоэктазии, гемангиомы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опухолевидные образования - бородавки, ксантомы, нейрофибромы, подкожные узелки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волосы - тонкие, грубые, ломкие, курчавые, гипер- и гипотрихоз, алопеция (тотальная,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очаговая), высокая или низкая линия роста волос на лбу, низкая линия роста волос на шее,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очаговая (полиоз) или тотальная депигментация волос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ногти - тонкие, гипопластичные, выпуклые, бороздчатые, утолщенные, вросшие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потовые железы - гипер- и гипогидроз, ангидроз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МЫШЕЧНАЯ СИСТЕМА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Варианты: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без изменений;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атрофия, гипотрофия, гипертрофия, псевдогипертрофия, гипоплазия, аплазия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ЛИЦО И МОЗГОВОЙ ЧЕРЕП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Варианты: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без изменений;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мозговой череп - акроцефалия, брахицефалия, долихоцефалия, гидроцефалия, макро-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цефалия, микроцефалия, платицефалия, пахицефалия, плагиоцефалия, скафоцефалия,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тригоноцефалия, позднее закрытие родничков, широкие швы, теменные бугры, выступающий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затылочный бугор, плоский затылок, окна - дефекты в костях черепа дефекты скальпа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лицо - плоское, овальное, длинное, круглое, квадратное, треугольное, узкое,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асимметричное, старческое, гротескное, амимичное, “птичье”, “свистящее”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лоб - выступающий, выпуклый, высокий, покатый, широкий, узкий, скошенный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ушные раковины - большие или маленькие, деформированные, гипопластичные,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выступающие, низко или высоко расположенные, ротированные кзади, с недоразвитием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хрящей, с кальцифицированным хрящем, с аномалиями завитка, противозавитка, козелка; с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7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приросшими мочками, с аномалиями размеров мочки, с насечками на мочках, с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преаурикулярными выростами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область глаз, век, бровей - гипер- и гипотелоризм, монголоидная или антимонголоидная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направленность глазных щелей, экзофтальм, энофтальм, микрофтальм, макрофтальм,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криптофтальм, птоз, эктропион, эпикант, телекант, катаракта, голубые склеры, гетерохромия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радужных оболочек, корэктопия - смещение зрачка, поликория - несколько зрачков, колобома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дефект радужки, синофриз, политрихия, дистихиаз, выступающие (уплощенные) надбровные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дуги, аномалии слезоотделения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нос - маленький (большой), короткий (длинный), широкий (узкий), седловидный,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плоский, вздернутый, грушевидный, клювовидный, шаровидный, с раздвоенным кончиком, с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вывернутыми ноздрями, с гипоплазией крыльев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фильтр - глубокий (плоский), короткий (длинный), широкий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губы, полость рта, зубы, язык, небо - микро- и макростомия, рот открытый, впалый, губы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тонкие (толстые), губа отвислая, вывернутая, полная, приподнятая, изогнутая, вздернутая; небо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узкое, широкое, высокое, арковидное, короткое; хейлосхиз, палатосхиз, хейлопалатосхиз,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олиго- и гиподонтия, преждевременное прорезывание зубов, задержка в прорезывании зубов,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выступающие резцы, открытый прикус (невозможность полностью сомкнуть зубы), глубокий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прикус (нижние фронтальные зубы заходят высоко за верхние), микрогнатия (мелкая верхняя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челюсть), макродентия (слишком крупные верхние центральные резцы), микродентия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(непропорционально мелкие зубы), адентия (врожденное отсутствие зубов), "рыбий зуб"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(клык похож на резец). диастема, дисплазия эмали, ранний кариес; макро- и микроглоссия,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анкилоглоссия, глоссоптоз, лобуляция языка, широкий альвеолярный отросток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верхняя и нижняя челюсти - микрогнатия, ретрогнатия, микрогения, прогнатизм и др.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ШЕЯ, ПЛЕЧЕВОЙ ПОЯС, ГРУДНАЯ КЛЕТКА, ПОЗВОНОЧНИК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Варианты: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без изменений;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шея - длинная (короткая), с широким основанием, шейный птеригиум, кривошея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спастическая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плечи - узкие, покатые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ключицы - гипоплазия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грудная клетка - узкая (широкая), короткая (длинная), бочкообразная, щитовидная,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воронкообразная, килевидная, а- или микроксифоидия (отсутствие или маленький мечевидный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отросток), асимметрия грудной клетки, недоразвитие грудной мышцы.;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ребра - короткие, аномалии числа (добавочные), формы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молочные железы - гипертелоризм сосков, ателия, множественные соски (полителия),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добавочные (рудиментарные) грудные железы гинекомастия;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лопатки - выступающие, крыловидные лопатки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позвоночник - кифоз, кифоз-горб, сколиоз, кифосколиоз, лордоз, ограниченная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подвижнось позвоночника, люмбализация (у больного 6 поясничных позвонков вследствие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отхода к ним одного крестцового), сакрализация (5-й поясничный позвонок имеет форму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крестцового и срастается с первым сакральным позвонком), spina bifida (за счет несмыкания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дужек позвонков имеет место незакрытие позвоночного канала без грыжевого выпячивания) и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ОБЛАСТЬ ЖИВОТА И НАРУЖНЫХ ПОЛОВЫХ ОРГАНОВ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живот - диастаз, гипо- или аплазия мышц передней брюшной стенки, расположение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пупка, врожденные грыжи (белой линии живота, паховые, бедренные, пупочная);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наружные половые органы - гипогонадизм, крипторхизм, анорхизм, монорхизм,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макроорхизм, шалевидная мошонка, гипертрофия клитора, гипоплазия малых половых губ,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недоразвитие больших половых губ, незаращение пахового канала и др.;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8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ВЕРХНИЕ И НИЖНИЕ КОНЕЧНОСТИ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Варианты: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без изменений;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- долихостеномелия, брахи- и долихомелия, фокомелия, симптом трезубца (2, 3, 4 пальцы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имеют одинаковую длину), сандалевидная щель между 1 и 2 пальцами стопы,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брахидактилия, арахнодактилия, изодактилия, камптодактилия, клинодактилия, когтеобразная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стопа, плоская стопа, асимметрия стоп, саблевидная голень, косолапость.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В ЗАКЛЮЧЕНИИ выделяются основные признаки дисморфогенеза, стигмы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дизэмбриогенеза, их значимость и общее количество, что позволяет предположить наличие у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больного того или иного наследственного заболевания (по фенотипическим признакам),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патологии внутренних органов и составить приблизительный план обследования больного с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целью постановки окончательного диагноза.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Таким образом, ход постановки ДИАГНОЗА наследственного заболевания поэтапный: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  <w:bCs/>
        </w:rPr>
        <w:t xml:space="preserve">Первый этап </w:t>
      </w:r>
      <w:r w:rsidRPr="004C50B1">
        <w:t>- общее клиническое обследование больного, включающее анализ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наследственного анамнеза, синдромологический анализ признаков болезни, выявление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микроаномалий;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rPr>
          <w:b/>
          <w:bCs/>
        </w:rPr>
        <w:t xml:space="preserve">Второй этап </w:t>
      </w:r>
      <w:r w:rsidRPr="004C50B1">
        <w:t>- необходим при подозрении на конкретную наследственную болезнь</w:t>
      </w:r>
    </w:p>
    <w:p w:rsidR="00FB0030" w:rsidRPr="004C50B1" w:rsidRDefault="00FB0030" w:rsidP="0088317E">
      <w:pPr>
        <w:autoSpaceDE w:val="0"/>
        <w:autoSpaceDN w:val="0"/>
        <w:adjustRightInd w:val="0"/>
      </w:pPr>
      <w:r w:rsidRPr="004C50B1">
        <w:t>(по итогам первого). С этой целью привлекаются основные методы исследования</w:t>
      </w:r>
    </w:p>
    <w:p w:rsidR="00FB0030" w:rsidRPr="004C50B1" w:rsidRDefault="00FB0030" w:rsidP="0088317E">
      <w:pPr>
        <w:autoSpaceDE w:val="0"/>
        <w:autoSpaceDN w:val="0"/>
        <w:adjustRightInd w:val="0"/>
        <w:rPr>
          <w:b/>
        </w:rPr>
      </w:pPr>
      <w:r w:rsidRPr="004C50B1">
        <w:t>медицинской генетики.</w:t>
      </w:r>
    </w:p>
    <w:p w:rsidR="00FB0030" w:rsidRPr="004C50B1" w:rsidRDefault="00FB0030" w:rsidP="0088317E">
      <w:pPr>
        <w:pStyle w:val="Style2"/>
        <w:widowControl/>
        <w:spacing w:before="235" w:line="240" w:lineRule="auto"/>
        <w:ind w:right="1008"/>
        <w:rPr>
          <w:i/>
          <w:lang w:val="kk-KZ"/>
        </w:rPr>
      </w:pPr>
      <w:r w:rsidRPr="004C50B1">
        <w:rPr>
          <w:b/>
          <w:bCs/>
        </w:rPr>
        <w:t>2.</w:t>
      </w:r>
    </w:p>
    <w:p w:rsidR="00FB0030" w:rsidRPr="004C50B1" w:rsidRDefault="00FB0030" w:rsidP="0088317E">
      <w:pPr>
        <w:pStyle w:val="Style2"/>
        <w:widowControl/>
        <w:spacing w:before="235" w:line="240" w:lineRule="auto"/>
        <w:ind w:right="1008"/>
        <w:rPr>
          <w:i/>
          <w:lang w:val="kk-KZ"/>
        </w:rPr>
      </w:pPr>
    </w:p>
    <w:p w:rsidR="00FB0030" w:rsidRPr="004C50B1" w:rsidRDefault="00FB0030" w:rsidP="0088317E">
      <w:pPr>
        <w:pStyle w:val="Style2"/>
        <w:widowControl/>
        <w:spacing w:before="235" w:line="240" w:lineRule="auto"/>
        <w:ind w:right="1008"/>
        <w:rPr>
          <w:rStyle w:val="FontStyle39"/>
          <w:sz w:val="24"/>
          <w:szCs w:val="24"/>
        </w:rPr>
      </w:pPr>
      <w:r w:rsidRPr="004C50B1">
        <w:rPr>
          <w:rStyle w:val="FontStyle39"/>
          <w:sz w:val="24"/>
          <w:szCs w:val="24"/>
        </w:rPr>
        <w:t>Емтихан сурактары</w:t>
      </w:r>
    </w:p>
    <w:p w:rsidR="00FB0030" w:rsidRPr="004C50B1" w:rsidRDefault="00FB0030" w:rsidP="0088317E">
      <w:pPr>
        <w:pStyle w:val="Style7"/>
        <w:widowControl/>
        <w:spacing w:line="240" w:lineRule="exact"/>
        <w:ind w:left="734" w:right="1728"/>
      </w:pPr>
    </w:p>
    <w:p w:rsidR="00FB0030" w:rsidRPr="004C50B1" w:rsidRDefault="00FB0030" w:rsidP="0088317E">
      <w:pPr>
        <w:pStyle w:val="Style7"/>
        <w:widowControl/>
        <w:spacing w:before="43"/>
        <w:ind w:right="1728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1.Рекомбинациялык озгеришт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к. Рекомбинациялармен адаптацияларды салыстырмалы турде багалау.</w:t>
      </w:r>
    </w:p>
    <w:p w:rsidR="00FB0030" w:rsidRPr="004C50B1" w:rsidRDefault="00FB0030" w:rsidP="0088317E">
      <w:pPr>
        <w:pStyle w:val="Style12"/>
        <w:widowControl/>
        <w:tabs>
          <w:tab w:val="left" w:pos="1229"/>
        </w:tabs>
        <w:ind w:right="1733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2.Рекомбинация процес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кадагалау жуйелер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практикалык</w:t>
      </w:r>
      <w:r w:rsidRPr="004C50B1">
        <w:rPr>
          <w:rStyle w:val="FontStyle38"/>
          <w:sz w:val="24"/>
          <w:szCs w:val="24"/>
        </w:rPr>
        <w:br/>
        <w:t>пайдаланудагы белестерг</w:t>
      </w:r>
    </w:p>
    <w:p w:rsidR="00FB0030" w:rsidRPr="004C50B1" w:rsidRDefault="00FB0030" w:rsidP="0088317E">
      <w:pPr>
        <w:pStyle w:val="Style12"/>
        <w:widowControl/>
        <w:tabs>
          <w:tab w:val="left" w:pos="965"/>
        </w:tabs>
        <w:spacing w:before="10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3/Генетикалык орта жэне хромосомалык емес генетикалык жуйелер.</w:t>
      </w:r>
    </w:p>
    <w:p w:rsidR="00FB0030" w:rsidRPr="004C50B1" w:rsidRDefault="00FB0030" w:rsidP="0088317E">
      <w:pPr>
        <w:pStyle w:val="Style12"/>
        <w:widowControl/>
        <w:tabs>
          <w:tab w:val="left" w:pos="965"/>
        </w:tabs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4/Коршаган ортанын, жана факторлары жэне адаптация проблемалары.</w:t>
      </w:r>
    </w:p>
    <w:p w:rsidR="00FB0030" w:rsidRPr="004C50B1" w:rsidRDefault="00FB0030" w:rsidP="0088317E">
      <w:pPr>
        <w:pStyle w:val="Style12"/>
        <w:widowControl/>
        <w:tabs>
          <w:tab w:val="left" w:pos="1248"/>
        </w:tabs>
        <w:spacing w:line="288" w:lineRule="exact"/>
        <w:ind w:right="1733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5/озгер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ит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типтер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: генетикалык, модификациялык жэне</w:t>
      </w:r>
      <w:r w:rsidRPr="004C50B1">
        <w:rPr>
          <w:rStyle w:val="FontStyle38"/>
          <w:sz w:val="24"/>
          <w:szCs w:val="24"/>
        </w:rPr>
        <w:br/>
        <w:t>эпигенетикалык</w:t>
      </w:r>
    </w:p>
    <w:p w:rsidR="00FB0030" w:rsidRPr="004C50B1" w:rsidRDefault="00FB0030" w:rsidP="0088317E">
      <w:pPr>
        <w:pStyle w:val="Style12"/>
        <w:widowControl/>
        <w:numPr>
          <w:ilvl w:val="0"/>
          <w:numId w:val="19"/>
        </w:numPr>
        <w:tabs>
          <w:tab w:val="left" w:pos="312"/>
        </w:tabs>
        <w:spacing w:before="53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Антропогенд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фактордын эсер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>ен турлерд1н эволяциясы. Мэдени оамд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ктер жэне олардын жабайы тукымдастар, тектестер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Экологиялык куыстар тус</w:t>
      </w:r>
      <w:r w:rsidRPr="004C50B1">
        <w:rPr>
          <w:b/>
          <w:lang w:val="kk-KZ" w:eastAsia="ko-KR"/>
        </w:rPr>
        <w:t>іні</w:t>
      </w:r>
      <w:r w:rsidRPr="004C50B1">
        <w:rPr>
          <w:rStyle w:val="FontStyle38"/>
          <w:sz w:val="24"/>
          <w:szCs w:val="24"/>
        </w:rPr>
        <w:t>ктемес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..</w:t>
      </w:r>
    </w:p>
    <w:p w:rsidR="00FB0030" w:rsidRPr="004C50B1" w:rsidRDefault="00FB0030" w:rsidP="0088317E">
      <w:pPr>
        <w:pStyle w:val="Style12"/>
        <w:widowControl/>
        <w:numPr>
          <w:ilvl w:val="0"/>
          <w:numId w:val="19"/>
        </w:numPr>
        <w:tabs>
          <w:tab w:val="left" w:pos="312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Эколого-генетикалык жэне селекциялык зерттеулерд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багыттары аркылы рекомбинациялык процестерд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баскару</w:t>
      </w:r>
    </w:p>
    <w:p w:rsidR="00FB0030" w:rsidRPr="004C50B1" w:rsidRDefault="00FB0030" w:rsidP="0088317E"/>
    <w:p w:rsidR="00FB0030" w:rsidRPr="004C50B1" w:rsidRDefault="00FB0030" w:rsidP="0088317E">
      <w:pPr>
        <w:pStyle w:val="Style12"/>
        <w:widowControl/>
        <w:numPr>
          <w:ilvl w:val="0"/>
          <w:numId w:val="20"/>
        </w:numPr>
        <w:tabs>
          <w:tab w:val="left" w:pos="178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Организмдер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озгерпштт</w:t>
      </w:r>
      <w:r w:rsidRPr="004C50B1">
        <w:rPr>
          <w:b/>
          <w:lang w:val="kk-KZ" w:eastAsia="ko-KR"/>
        </w:rPr>
        <w:t>ік</w:t>
      </w:r>
      <w:r w:rsidRPr="004C50B1">
        <w:rPr>
          <w:rStyle w:val="FontStyle38"/>
          <w:sz w:val="24"/>
          <w:szCs w:val="24"/>
        </w:rPr>
        <w:t xml:space="preserve"> экогенетикалык нег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здерь озгерпшт1кт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турлер1 жэне (генотип-орта) карым-катынастары..</w:t>
      </w:r>
    </w:p>
    <w:p w:rsidR="00FB0030" w:rsidRPr="004C50B1" w:rsidRDefault="00FB0030" w:rsidP="0088317E">
      <w:pPr>
        <w:pStyle w:val="Style12"/>
        <w:widowControl/>
        <w:numPr>
          <w:ilvl w:val="0"/>
          <w:numId w:val="20"/>
        </w:numPr>
        <w:tabs>
          <w:tab w:val="left" w:pos="178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«Адаптация» жэне «адаптивтш» тус</w:t>
      </w:r>
      <w:r w:rsidRPr="004C50B1">
        <w:rPr>
          <w:b/>
          <w:lang w:val="kk-KZ" w:eastAsia="ko-KR"/>
        </w:rPr>
        <w:t>інік</w:t>
      </w:r>
      <w:r w:rsidRPr="004C50B1">
        <w:rPr>
          <w:rStyle w:val="FontStyle38"/>
          <w:sz w:val="24"/>
          <w:szCs w:val="24"/>
        </w:rPr>
        <w:t>теме.</w:t>
      </w:r>
    </w:p>
    <w:p w:rsidR="00FB0030" w:rsidRPr="004C50B1" w:rsidRDefault="00FB0030" w:rsidP="0088317E">
      <w:pPr>
        <w:pStyle w:val="Style12"/>
        <w:widowControl/>
        <w:tabs>
          <w:tab w:val="left" w:pos="336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10.</w:t>
      </w:r>
      <w:r w:rsidRPr="004C50B1">
        <w:rPr>
          <w:rStyle w:val="FontStyle38"/>
          <w:sz w:val="24"/>
          <w:szCs w:val="24"/>
        </w:rPr>
        <w:tab/>
        <w:t>Урбанизация проблемаларын шешудег</w:t>
      </w:r>
      <w:r w:rsidRPr="004C50B1">
        <w:rPr>
          <w:b/>
          <w:lang w:val="kk-KZ" w:eastAsia="ko-KR"/>
        </w:rPr>
        <w:t xml:space="preserve">і </w:t>
      </w:r>
      <w:r w:rsidRPr="004C50B1">
        <w:rPr>
          <w:rStyle w:val="FontStyle38"/>
          <w:sz w:val="24"/>
          <w:szCs w:val="24"/>
        </w:rPr>
        <w:t>экогенетиканын рол</w:t>
      </w:r>
      <w:r w:rsidRPr="004C50B1">
        <w:rPr>
          <w:b/>
          <w:lang w:val="kk-KZ" w:eastAsia="ko-KR"/>
        </w:rPr>
        <w:t>і</w:t>
      </w:r>
    </w:p>
    <w:p w:rsidR="00FB0030" w:rsidRPr="004C50B1" w:rsidRDefault="00FB0030" w:rsidP="0088317E">
      <w:pPr>
        <w:pStyle w:val="Style12"/>
        <w:widowControl/>
        <w:tabs>
          <w:tab w:val="left" w:pos="576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11.</w:t>
      </w:r>
      <w:r w:rsidRPr="004C50B1">
        <w:rPr>
          <w:rStyle w:val="FontStyle38"/>
          <w:sz w:val="24"/>
          <w:szCs w:val="24"/>
        </w:rPr>
        <w:tab/>
        <w:t>Агроонеркэс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шт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дамуындагы экогенетикалык зерттеулерд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br/>
        <w:t>манызы.</w:t>
      </w:r>
    </w:p>
    <w:p w:rsidR="00FB0030" w:rsidRPr="004C50B1" w:rsidRDefault="00FB0030" w:rsidP="0088317E">
      <w:pPr>
        <w:pStyle w:val="Style12"/>
        <w:widowControl/>
        <w:tabs>
          <w:tab w:val="left" w:pos="84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12.</w:t>
      </w:r>
      <w:r w:rsidRPr="004C50B1">
        <w:rPr>
          <w:rStyle w:val="FontStyle38"/>
          <w:sz w:val="24"/>
          <w:szCs w:val="24"/>
        </w:rPr>
        <w:tab/>
        <w:t>Организ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мн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турактылыгы пластикалык касиеттер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br/>
        <w:t>Модификациялык жэне генотипт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адаптациялардын арасындагы</w:t>
      </w:r>
      <w:r w:rsidRPr="004C50B1">
        <w:rPr>
          <w:rStyle w:val="FontStyle38"/>
          <w:sz w:val="24"/>
          <w:szCs w:val="24"/>
        </w:rPr>
        <w:br/>
        <w:t>байланыс.</w:t>
      </w:r>
    </w:p>
    <w:p w:rsidR="00FB0030" w:rsidRPr="004C50B1" w:rsidRDefault="00FB0030" w:rsidP="0088317E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Рекомбинациялардын жолымен мен индукциялану спектр</w:t>
      </w:r>
      <w:r w:rsidRPr="004C50B1">
        <w:rPr>
          <w:b/>
          <w:lang w:val="kk-KZ" w:eastAsia="ko-KR"/>
        </w:rPr>
        <w:t>інін</w:t>
      </w:r>
      <w:r w:rsidRPr="004C50B1">
        <w:rPr>
          <w:rStyle w:val="FontStyle38"/>
          <w:sz w:val="24"/>
          <w:szCs w:val="24"/>
        </w:rPr>
        <w:t xml:space="preserve"> гылыми себептер</w:t>
      </w:r>
      <w:r w:rsidRPr="004C50B1">
        <w:rPr>
          <w:b/>
          <w:lang w:val="kk-KZ" w:eastAsia="ko-KR"/>
        </w:rPr>
        <w:t>і</w:t>
      </w:r>
    </w:p>
    <w:p w:rsidR="00FB0030" w:rsidRPr="004C50B1" w:rsidRDefault="00FB0030" w:rsidP="0088317E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Коршаган ортанын факторларын мутагендш кауштшгш аныктау. Эртурл1 тест жуйелер жэне олардын сапалылыгы.</w:t>
      </w:r>
    </w:p>
    <w:p w:rsidR="00FB0030" w:rsidRPr="004C50B1" w:rsidRDefault="00FB0030" w:rsidP="0088317E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Эпистаз- аллель емес гендердщ карымс катынастары практикалык манызы.</w:t>
      </w:r>
    </w:p>
    <w:p w:rsidR="00FB0030" w:rsidRPr="004C50B1" w:rsidRDefault="00FB0030" w:rsidP="0088317E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Экологиялык факторлардын эсер1н зерттеудег1 </w:t>
      </w:r>
      <w:r w:rsidRPr="004C50B1">
        <w:rPr>
          <w:rStyle w:val="FontStyle38"/>
          <w:sz w:val="24"/>
          <w:szCs w:val="24"/>
          <w:lang w:val="en-US"/>
        </w:rPr>
        <w:t>in</w:t>
      </w:r>
      <w:r w:rsidRPr="004C50B1">
        <w:rPr>
          <w:rStyle w:val="FontStyle38"/>
          <w:sz w:val="24"/>
          <w:szCs w:val="24"/>
        </w:rPr>
        <w:t xml:space="preserve"> </w:t>
      </w:r>
      <w:r w:rsidRPr="004C50B1">
        <w:rPr>
          <w:rStyle w:val="FontStyle38"/>
          <w:sz w:val="24"/>
          <w:szCs w:val="24"/>
          <w:lang w:val="en-US"/>
        </w:rPr>
        <w:t>vitro</w:t>
      </w:r>
      <w:r w:rsidRPr="004C50B1">
        <w:rPr>
          <w:rStyle w:val="FontStyle38"/>
          <w:sz w:val="24"/>
          <w:szCs w:val="24"/>
        </w:rPr>
        <w:t xml:space="preserve"> клеткалар мен тканьдерд1 экспериментальды модель жуйе рет1нде</w:t>
      </w:r>
    </w:p>
    <w:p w:rsidR="00FB0030" w:rsidRPr="004C50B1" w:rsidRDefault="00FB0030" w:rsidP="0088317E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Турлердщ жынысын аныктаудагы генетикалык жуйелер.</w:t>
      </w:r>
    </w:p>
    <w:p w:rsidR="00FB0030" w:rsidRPr="004C50B1" w:rsidRDefault="00FB0030" w:rsidP="0088317E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Адамга эсер етуши мутагенд1к факторларды тест1леу жуйелер1н1н проблемалары.</w:t>
      </w:r>
    </w:p>
    <w:p w:rsidR="00FB0030" w:rsidRPr="004C50B1" w:rsidRDefault="00FB0030" w:rsidP="0088317E"/>
    <w:p w:rsidR="00FB0030" w:rsidRPr="004C50B1" w:rsidRDefault="00FB0030" w:rsidP="0088317E">
      <w:pPr>
        <w:pStyle w:val="Style12"/>
        <w:widowControl/>
        <w:numPr>
          <w:ilvl w:val="0"/>
          <w:numId w:val="22"/>
        </w:numPr>
        <w:tabs>
          <w:tab w:val="left" w:pos="413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Адамга эсер етуши концерогещцк факторлардын потенциальдык кауштшгш тест жуйелер1н пайдаланудагы проблемалар.</w:t>
      </w:r>
    </w:p>
    <w:p w:rsidR="00FB0030" w:rsidRPr="004C50B1" w:rsidRDefault="00FB0030" w:rsidP="0088317E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Аллельдш гендерд1н карым катынас турлер1 жэне селекцияда пайдалану жолдары.</w:t>
      </w:r>
    </w:p>
    <w:p w:rsidR="00FB0030" w:rsidRPr="004C50B1" w:rsidRDefault="00FB0030" w:rsidP="0088317E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Популяциялардагы (генетикалык зардап) жэне осыган байланысты экогенетиканын шарттары.</w:t>
      </w:r>
    </w:p>
    <w:p w:rsidR="00FB0030" w:rsidRPr="004C50B1" w:rsidRDefault="00FB0030" w:rsidP="0088317E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Жыныспен т1ркелген гендерд1н тукымкуалаушылыгы, медицинада жэне селкцияда пайдалану жолдары.</w:t>
      </w:r>
    </w:p>
    <w:p w:rsidR="00FB0030" w:rsidRPr="004C50B1" w:rsidRDefault="00FB0030" w:rsidP="0088317E">
      <w:pPr>
        <w:pStyle w:val="Style12"/>
        <w:widowControl/>
        <w:tabs>
          <w:tab w:val="left" w:pos="509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23.</w:t>
      </w:r>
      <w:r w:rsidRPr="004C50B1">
        <w:rPr>
          <w:rStyle w:val="FontStyle38"/>
          <w:sz w:val="24"/>
          <w:szCs w:val="24"/>
        </w:rPr>
        <w:tab/>
        <w:t>Агроценоздарды интенсификациялауда пайда болган негатипт1</w:t>
      </w:r>
      <w:r w:rsidRPr="004C50B1">
        <w:rPr>
          <w:rStyle w:val="FontStyle38"/>
          <w:sz w:val="24"/>
          <w:szCs w:val="24"/>
        </w:rPr>
        <w:br/>
        <w:t>генетикалык зардапты жою жолдары.</w:t>
      </w:r>
    </w:p>
    <w:p w:rsidR="00FB0030" w:rsidRPr="004C50B1" w:rsidRDefault="00FB0030" w:rsidP="0088317E">
      <w:pPr>
        <w:pStyle w:val="Style12"/>
        <w:widowControl/>
        <w:tabs>
          <w:tab w:val="left" w:pos="36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24.</w:t>
      </w:r>
      <w:r w:rsidRPr="004C50B1">
        <w:rPr>
          <w:rStyle w:val="FontStyle38"/>
          <w:sz w:val="24"/>
          <w:szCs w:val="24"/>
        </w:rPr>
        <w:tab/>
        <w:t>Аллельдш гендер турлерд1н классикалык касиетш кушейтудег1 кепт1к</w:t>
      </w:r>
      <w:r w:rsidRPr="004C50B1">
        <w:rPr>
          <w:rStyle w:val="FontStyle38"/>
          <w:sz w:val="24"/>
          <w:szCs w:val="24"/>
        </w:rPr>
        <w:br/>
        <w:t>аллельд1кт1н манызы.</w:t>
      </w:r>
    </w:p>
    <w:p w:rsidR="00FB0030" w:rsidRPr="004C50B1" w:rsidRDefault="00FB0030" w:rsidP="0088317E">
      <w:pPr>
        <w:pStyle w:val="Style12"/>
        <w:widowControl/>
        <w:tabs>
          <w:tab w:val="left" w:pos="538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25.</w:t>
      </w:r>
      <w:r w:rsidRPr="004C50B1">
        <w:rPr>
          <w:rStyle w:val="FontStyle38"/>
          <w:sz w:val="24"/>
          <w:szCs w:val="24"/>
        </w:rPr>
        <w:tab/>
        <w:t>Ядродан тыс генетикалык жуйелер. Селекцияда матроклинддк</w:t>
      </w:r>
      <w:r w:rsidRPr="004C50B1">
        <w:rPr>
          <w:rStyle w:val="FontStyle38"/>
          <w:sz w:val="24"/>
          <w:szCs w:val="24"/>
        </w:rPr>
        <w:br/>
        <w:t>тукымкуалаушылыкты пайдалану.</w:t>
      </w:r>
    </w:p>
    <w:p w:rsidR="00FB0030" w:rsidRPr="004C50B1" w:rsidRDefault="00FB0030" w:rsidP="0088317E">
      <w:pPr>
        <w:pStyle w:val="Style12"/>
        <w:widowControl/>
        <w:numPr>
          <w:ilvl w:val="0"/>
          <w:numId w:val="23"/>
        </w:numPr>
        <w:tabs>
          <w:tab w:val="left" w:pos="456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Геннщ плейотропты эсер1 жэне осыган байланысты селекцияда туатын проблемалар.</w:t>
      </w:r>
    </w:p>
    <w:p w:rsidR="00FB0030" w:rsidRPr="004C50B1" w:rsidRDefault="00FB0030" w:rsidP="0088317E">
      <w:pPr>
        <w:pStyle w:val="Style12"/>
        <w:widowControl/>
        <w:numPr>
          <w:ilvl w:val="0"/>
          <w:numId w:val="23"/>
        </w:numPr>
        <w:tabs>
          <w:tab w:val="left" w:pos="456"/>
        </w:tabs>
        <w:spacing w:before="10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Мэдени ес1мд1ктердщ жэне олардын жабайы тукымдастарынын генефондынын адаптивт1к потенциалын сапалы пайдалану.Мэдени ес1мд1ктер дуниежуз1л1к орталыкта</w:t>
      </w:r>
    </w:p>
    <w:p w:rsidR="00FB0030" w:rsidRPr="004C50B1" w:rsidRDefault="00FB0030" w:rsidP="0088317E">
      <w:pPr>
        <w:pStyle w:val="Style12"/>
        <w:widowControl/>
        <w:numPr>
          <w:ilvl w:val="0"/>
          <w:numId w:val="23"/>
        </w:numPr>
        <w:tabs>
          <w:tab w:val="left" w:pos="456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Генетикалык езгерпшт1ктеп кроссинговерд1н рол1. Практикалык колдану жолдары.</w:t>
      </w:r>
    </w:p>
    <w:p w:rsidR="00FB0030" w:rsidRPr="004C50B1" w:rsidRDefault="00FB0030" w:rsidP="0088317E">
      <w:pPr>
        <w:pStyle w:val="Style7"/>
        <w:widowControl/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29.Элемдеп демографиялык ситуация "жасыл революция" жэне онын манызы.</w:t>
      </w:r>
    </w:p>
    <w:p w:rsidR="00FB0030" w:rsidRPr="004C50B1" w:rsidRDefault="00FB0030" w:rsidP="0088317E">
      <w:pPr>
        <w:pStyle w:val="Style7"/>
        <w:widowControl/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1.       Аллель емес гендердщ карым катынасы. Селекцияда гендерд1н</w:t>
      </w:r>
    </w:p>
    <w:p w:rsidR="00FB0030" w:rsidRPr="004C50B1" w:rsidRDefault="00FB0030" w:rsidP="0088317E">
      <w:pPr>
        <w:pStyle w:val="Style9"/>
        <w:widowControl/>
        <w:spacing w:line="274" w:lineRule="exact"/>
        <w:ind w:right="2208" w:firstLine="706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комплементарлык касиеттер1н пайдалану. 31. Мутациялар. Олардын турлерь</w:t>
      </w:r>
    </w:p>
    <w:p w:rsidR="00FB0030" w:rsidRPr="004C50B1" w:rsidRDefault="00FB0030" w:rsidP="0088317E">
      <w:pPr>
        <w:pStyle w:val="Style12"/>
        <w:widowControl/>
        <w:tabs>
          <w:tab w:val="left" w:pos="466"/>
        </w:tabs>
        <w:spacing w:before="5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35.</w:t>
      </w:r>
      <w:r w:rsidRPr="004C50B1">
        <w:rPr>
          <w:rStyle w:val="FontStyle38"/>
          <w:sz w:val="24"/>
          <w:szCs w:val="24"/>
        </w:rPr>
        <w:tab/>
        <w:t>Гендердщ "пркеспктенушщ молекулярлык непздерг Белплердщ</w:t>
      </w:r>
      <w:r w:rsidRPr="004C50B1">
        <w:rPr>
          <w:rStyle w:val="FontStyle38"/>
          <w:sz w:val="24"/>
          <w:szCs w:val="24"/>
        </w:rPr>
        <w:br/>
        <w:t>т1ркесш тукымкуалаушылыгы жэне оны селекция мен геномикада</w:t>
      </w:r>
      <w:r w:rsidRPr="004C50B1">
        <w:rPr>
          <w:rStyle w:val="FontStyle38"/>
          <w:sz w:val="24"/>
          <w:szCs w:val="24"/>
        </w:rPr>
        <w:br/>
        <w:t>пайдалану.</w:t>
      </w:r>
    </w:p>
    <w:p w:rsidR="00FB0030" w:rsidRPr="004C50B1" w:rsidRDefault="00FB0030" w:rsidP="0088317E">
      <w:pPr>
        <w:pStyle w:val="Style12"/>
        <w:widowControl/>
        <w:tabs>
          <w:tab w:val="left" w:pos="389"/>
        </w:tabs>
        <w:spacing w:before="10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37.</w:t>
      </w:r>
      <w:r w:rsidRPr="004C50B1">
        <w:rPr>
          <w:rStyle w:val="FontStyle38"/>
          <w:sz w:val="24"/>
          <w:szCs w:val="24"/>
        </w:rPr>
        <w:tab/>
        <w:t>Жынысты аныктаудагы генетикалык жуйелер. Дара организмдердщ</w:t>
      </w:r>
      <w:r w:rsidRPr="004C50B1">
        <w:rPr>
          <w:rStyle w:val="FontStyle38"/>
          <w:sz w:val="24"/>
          <w:szCs w:val="24"/>
        </w:rPr>
        <w:br/>
        <w:t>жынысын езгерту жэне олардын жыныстык санын реттеу. Бул эдютерд1</w:t>
      </w:r>
      <w:r w:rsidRPr="004C50B1">
        <w:rPr>
          <w:rStyle w:val="FontStyle38"/>
          <w:sz w:val="24"/>
          <w:szCs w:val="24"/>
        </w:rPr>
        <w:br/>
        <w:t>медиинада пайдалану.</w:t>
      </w:r>
    </w:p>
    <w:p w:rsidR="00FB0030" w:rsidRPr="004C50B1" w:rsidRDefault="00FB0030" w:rsidP="0088317E">
      <w:pPr>
        <w:pStyle w:val="Style2"/>
        <w:widowControl/>
        <w:spacing w:line="240" w:lineRule="exact"/>
      </w:pPr>
    </w:p>
    <w:p w:rsidR="00FB0030" w:rsidRPr="004C50B1" w:rsidRDefault="00FB0030" w:rsidP="0088317E">
      <w:pPr>
        <w:pStyle w:val="Style2"/>
        <w:widowControl/>
        <w:spacing w:line="240" w:lineRule="exact"/>
      </w:pP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4C50B1">
        <w:rPr>
          <w:b/>
          <w:bCs/>
          <w:color w:val="000000"/>
        </w:rPr>
        <w:t xml:space="preserve">Экзаменационные вопросы 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1.      Предмет, задачи и методы генетики. Периоды развития генетики.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2.      Гибридологический метод изучения наследственности.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3.      Моногибридное скрещивание (определение). </w:t>
      </w:r>
      <w:r w:rsidRPr="004C50B1">
        <w:rPr>
          <w:color w:val="000000"/>
          <w:lang w:val="en-US"/>
        </w:rPr>
        <w:t>I</w:t>
      </w:r>
      <w:r w:rsidRPr="004C50B1">
        <w:rPr>
          <w:color w:val="000000"/>
        </w:rPr>
        <w:t>, </w:t>
      </w:r>
      <w:r w:rsidRPr="004C50B1">
        <w:rPr>
          <w:color w:val="000000"/>
          <w:lang w:val="en-US"/>
        </w:rPr>
        <w:t>II</w:t>
      </w:r>
      <w:r w:rsidRPr="004C50B1">
        <w:rPr>
          <w:color w:val="000000"/>
        </w:rPr>
        <w:t> законы Менделя, их цитологическое обоснование.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4.      Ди- и полигибридное скрещивание. </w:t>
      </w:r>
      <w:r w:rsidRPr="004C50B1">
        <w:rPr>
          <w:color w:val="000000"/>
          <w:lang w:val="en-US"/>
        </w:rPr>
        <w:t>III</w:t>
      </w:r>
      <w:r w:rsidRPr="004C50B1">
        <w:rPr>
          <w:color w:val="000000"/>
        </w:rPr>
        <w:t> закон Менделя и его цитологическое обоснование. Общая формула расщепления при независимом наследовании признаков.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5.      Условия менделирования признаков. Менделирующие признаки у человека (аутосомно-доминантные, аутосомно-рецессивные, примеры).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6.      Типы взаимодействия аллельных генов: доминирование, сверхдоминирование, кодоминирование и явление множественного аллелизма.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7.      Неполное доминирование. Определение. Примеры (рассмотреть характер наследования цистинурии, серповидноклеточной анемии, талассемии, акаталазии).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8.      Множественный аллелизм (определение, причины возникновения в процессе эволюции, характер взаимодействия аллелей между собой). Примеры.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9.      Наследование групп крови по системе АВ0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10.  Наследование и резус-фактора (система Винера и Фишера-Рейса).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11.  Медицинское значение: несовместимость людей по группам крови и резус-фактору.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12.  Комплементарное взаимодействие генов. Определение. Характер расщепления (9:7) рассмотреть на конкретных примерах.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13.  Эпистаз. Определение. Доминантный и рецессивный эпистаз. Знать понятия «эпистатический ген» (ген-супрессор, ген-ингибитор) и «гипостатический ген».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14.  Доминантный эпистаз. Характер расщепления (13:3) рассмотреть на конкретном примере.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15.  Рецессивный эпистаз. Определение. Рассмотреть на примере бомбейского феномена.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16.  Полимерное взаимодействие генов. Определение. Примеры. Аддитивный эффект действия генов. Рассмотреть на примерах: наследование роста и цвета кожи.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17.  Характеристика дрозофилы как генетического объекта.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18.  Методы картирования хромосом.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19.  Явление сцепления генов. Группы сцепления и их число. Кроссинговер. Вероятность кроссинговера. Хромосомная теория наследственности.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20.  Наследование признаков, сцепленных с полом: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540"/>
        <w:jc w:val="both"/>
        <w:rPr>
          <w:color w:val="000000"/>
        </w:rPr>
      </w:pPr>
      <w:r w:rsidRPr="004C50B1">
        <w:rPr>
          <w:color w:val="000000"/>
        </w:rPr>
        <w:t>  перечислить локусы полного и частичного сцепления с Х-хромосомой;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540"/>
        <w:jc w:val="both"/>
        <w:rPr>
          <w:color w:val="000000"/>
        </w:rPr>
      </w:pPr>
      <w:r w:rsidRPr="004C50B1">
        <w:rPr>
          <w:color w:val="000000"/>
        </w:rPr>
        <w:t>  голандрические признаки и характер их наследования;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21.  Признаки ограниченные полом и контролируемые полом. Определение. Примеры.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22.  Человек как специфический объект генетического анализа.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23.  Клинико-генеалогический метод исследования. Правила составления родословных. Анализ родословных, имеющих моногенный характер наследования признаков: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голандрический тип наследования;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признаки доминантного и рецессивного типов наследования;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знать характерные признаки аутосомного и Х-сцепленного типов наследования, как для доминантных, так и для рецессивных признаков;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24.  Медико-генетическое консультирование (задачи, показания для обращения, этапы консультирования).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25.  Цитогенетический метод изучение наследственности. Метод кариотипирования.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26.  Цитологические методы экспресс-диагностики: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Х-полового хроматина (тельца Барра и «барабанные палочки»);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У-полового хроматина;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27.  Понятия о методах лабораторной диагностики болезней обмена веществ (на примере фенилкетонурии).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28.  Близнецовый метод исследования. Конкордантность и дискордантность. Формула Хольцингера и ее применение. Роль наследственных и факторов среды в развитии признаков.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29.  Популяционно-статистический метод исследования. Определение. Этапы исследования. Закон Харди – Вайнберга и его положения. Условия действия закона. Практическое применение закона в генетике человека.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30.  Дерматоглифический метод исследования (определение, история развития, применение). Формирование кожных узоров у человека и их характеристика.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31.  Дерматоглифика при наследственной патологии, примеры.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32.  Методы пренатальной диагностики. УЗИ и амниоцентез. Суть методов и значение.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33.  Изменчивость. Формы изменчивости (модификационная, комбинативная, генотипическая). Определение, характеристика, значение в эволюции и онтогенезе.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34.  Модификационная изменчивость. Норма реакции. Примеры. Адаптивный характер модификаций. Фенокопии.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35.  Мутационная изменчивость. Классификация мутаций: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спонтанные и индуцированные;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генеративные и соматические;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геномные, хромосомные аберрации и генные мутации;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летальные, полулетальные, нейтральные, положительные;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36.  Механизмы спонтанного и индуцированного мутагенеза. «Горячие точки» мутаций.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37.  Геномные мутации и их классификация (поли- и гетероплоидия). Механизм нарушений.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38.  Гетероплоидия в системе аутосом. Синдромы и методы их диагностики.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39.  Гетероплоидии в системе половых хромосом. Синдромы и методы их диагностики.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40.  Хромосомные аберрации и их классификация.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41.  Синдромы, обусловленные нарушением структуры хромосом, и методы их диагностики.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42.  Генные мутации и их классификация.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43.  Молекулярные болезни. Определение. Их классификация: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моногенные болезни, типы наследования, примеры;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полигенные и мультифакториальные заболевания, примеры;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44.  Болезни обмена веществ (ферментопатии). Определение, типы наследования, примеры.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45.  Фенилкетонурия. Тип наследования, механизм развития заболевания, методы диагностики.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1440" w:hanging="1440"/>
        <w:jc w:val="both"/>
        <w:rPr>
          <w:color w:val="000000"/>
        </w:rPr>
      </w:pPr>
      <w:r w:rsidRPr="004C50B1">
        <w:rPr>
          <w:color w:val="000000"/>
        </w:rPr>
        <w:t>46.  Принципы лечения наследственных болезней. Генотерапия.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47.  Мутагенные факторы и их действие на генетический аппарат клетки. Комутагены. Понятие об антимутагенах, репарогенах и десмутагенах.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48.  Механизмы восстановления поврежденной структуры ДНК: дорепликативная репарация (фотореактивация и эксцизионная репарация).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49.  Репликативная и пострепликативная репарация ДНК.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50.  Стволовые клетки и их характеристика.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51.  Современные методы изучения ДНК. Секвенирование.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52.  Болезни с нетрадиционным типом наследования: митохондриальные болезни.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53.  Известные ученые и их достижения: Шванн, Шлейден, Мендель, Корренс, Чермак, де Фриз, Морган, Жакоб, Моно, Крик, Уотсон, Вавилов, Кольцов, Тимофеев-Ресовский.</w:t>
      </w:r>
    </w:p>
    <w:p w:rsidR="00FB0030" w:rsidRPr="004C50B1" w:rsidRDefault="00FB0030" w:rsidP="0088317E">
      <w:pPr>
        <w:rPr>
          <w:color w:val="000000"/>
        </w:rPr>
      </w:pPr>
    </w:p>
    <w:p w:rsidR="00FB0030" w:rsidRPr="004C50B1" w:rsidRDefault="00FB0030" w:rsidP="0088317E">
      <w:pPr>
        <w:rPr>
          <w:color w:val="000000"/>
        </w:rPr>
      </w:pP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Х-полового хроматина (тельца Барра и «барабанные палочки»);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У-полового хроматина;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27.  Понятия о методах лабораторной диагностики болезней обмена веществ (на примере фенилкетонурии).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28.  Близнецовый метод исследования. Конкордантность и дискордантность. Формула Хольцингера и ее применение. Роль наследственных и факторов среды в развитии признаков.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29.  Популяционно-статистический метод исследования. Определение. Этапы исследования. Закон Харди – Вайнберга и его положения. Условия действия закона. Практическое применение закона в генетике человека.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30.  Дерматоглифический метод исследования (определение, история развития, применение). Формирование кожных узоров у человека и их характеристика.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31.  Дерматоглифика при наследственной патологии, примеры.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32.  Методы пренатальной диагностики. УЗИ и амниоцентез. Суть методов и значение.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33.  Изменчивость. Формы изменчивости (модификационная, комбинативная, генотипическая). Определение, характеристика, значение в эволюции и онтогенезе.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34.  Модификационная изменчивость. Норма реакции. Примеры. Адаптивный характер модификаций. Фенокопии.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35.  Мутационная изменчивость. Классификация мутаций: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спонтанные и индуцированные;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генеративные и соматические;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геномные, хромосомные аберрации и генные мутации;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летальные, полулетальные, нейтральные, положительные;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36.  Механизмы спонтанного и индуцированного мутагенеза. «Горячие точки» мутаций.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37.  Геномные мутации и их классификация (поли- и гетероплоидия). Механизм нарушений.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38.  Гетероплоидия в системе аутосом. Синдромы и методы их диагностики.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39.  Гетероплоидии в системе половых хромосом. Синдромы и методы их диагностики.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40.  Хромосомные аберрации и их классификация.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41.  Синдромы, обусловленные нарушением структуры хромосом, и методы их диагностики.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42.  Генные мутации и их классификация.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43.  Молекулярные болезни. Определение. Их классификация: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моногенные болезни, типы наследования, примеры;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полигенные и мультифакториальные заболевания, примеры;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44.  Болезни обмена веществ (ферментопатии). Определение, типы наследования, примеры.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45.  Фенилкетонурия. Тип наследования, механизм развития заболевания, методы диагностики.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1440" w:hanging="1440"/>
        <w:jc w:val="both"/>
        <w:rPr>
          <w:color w:val="000000"/>
        </w:rPr>
      </w:pPr>
      <w:r w:rsidRPr="004C50B1">
        <w:rPr>
          <w:color w:val="000000"/>
        </w:rPr>
        <w:t>46.  Принципы лечения наследственных болезней. Генотерапия.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47.  Мутагенные факторы и их действие на генетический аппарат клетки. Комутагены. Понятие об антимутагенах, репарогенах и десмутагенах.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48.  Механизмы восстановления поврежденной структуры ДНК: дорепликативная репарация (фотореактивация и эксцизионная репарация).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49.  Репликативная и пострепликативная репарация ДНК.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50.  Стволовые клетки и их характеристика.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51.  Современные методы изучения ДНК. Секвенирование.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52.  Болезни с нетрадиционным типом наследования: митохондриальные болезни.</w:t>
      </w:r>
    </w:p>
    <w:p w:rsidR="00FB0030" w:rsidRPr="004C50B1" w:rsidRDefault="00FB0030" w:rsidP="0088317E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53.  Известные ученые и их достижения: Шванн, Шлейден, Мендель, Корренс, Чермак, де Фриз, Морган, Жакоб, Моно, Крик, Уотсон, Вавилов, Кольцов, Тимофеев-Ресовский.</w:t>
      </w:r>
    </w:p>
    <w:p w:rsidR="00FB0030" w:rsidRPr="004C50B1" w:rsidRDefault="00FB0030" w:rsidP="0088317E">
      <w:pPr>
        <w:rPr>
          <w:b/>
        </w:rPr>
      </w:pPr>
      <w:r w:rsidRPr="004C50B1">
        <w:rPr>
          <w:b/>
        </w:rPr>
        <w:t>Тестовый контроль «Основы медицинской генетики»</w:t>
      </w:r>
    </w:p>
    <w:p w:rsidR="00FB0030" w:rsidRPr="004C50B1" w:rsidRDefault="00FB0030" w:rsidP="0088317E">
      <w:pPr>
        <w:rPr>
          <w:b/>
        </w:rPr>
      </w:pPr>
    </w:p>
    <w:p w:rsidR="00FB0030" w:rsidRPr="004C50B1" w:rsidRDefault="00FB0030" w:rsidP="0088317E">
      <w:pPr>
        <w:rPr>
          <w:b/>
        </w:rPr>
      </w:pPr>
      <w:r w:rsidRPr="004C50B1">
        <w:rPr>
          <w:b/>
        </w:rPr>
        <w:t>Раздел 1 Медико-генентическое консультирование</w:t>
      </w:r>
    </w:p>
    <w:p w:rsidR="00FB0030" w:rsidRPr="004C50B1" w:rsidRDefault="00FB0030" w:rsidP="0088317E"/>
    <w:p w:rsidR="00FB0030" w:rsidRPr="004C50B1" w:rsidRDefault="00FB0030" w:rsidP="0088317E">
      <w:r w:rsidRPr="004C50B1">
        <w:t>Ретроспективное консультирование в МГК это:</w:t>
      </w:r>
    </w:p>
    <w:p w:rsidR="00FB0030" w:rsidRPr="004C50B1" w:rsidRDefault="00FB0030" w:rsidP="0088317E">
      <w:r w:rsidRPr="004C50B1">
        <w:t>+консультирование после рождения больного ребенка, относительно здоровья будущих детей;</w:t>
      </w:r>
    </w:p>
    <w:p w:rsidR="00FB0030" w:rsidRPr="004C50B1" w:rsidRDefault="00FB0030" w:rsidP="0088317E">
      <w:r w:rsidRPr="004C50B1">
        <w:t>-в семье нет больных детей, но имеет место близкородственный брак;</w:t>
      </w:r>
    </w:p>
    <w:p w:rsidR="00FB0030" w:rsidRPr="004C50B1" w:rsidRDefault="00FB0030" w:rsidP="0088317E">
      <w:r w:rsidRPr="004C50B1">
        <w:t>-консультирование в связи с бесплодным браком;</w:t>
      </w:r>
    </w:p>
    <w:p w:rsidR="00FB0030" w:rsidRPr="004C50B1" w:rsidRDefault="00FB0030" w:rsidP="0088317E">
      <w:r w:rsidRPr="004C50B1">
        <w:t>-консультирование в связи с возрастным критерием (возраст женщины - 40 лет);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Проспективное консультирование в МГК это:</w:t>
      </w:r>
    </w:p>
    <w:p w:rsidR="00FB0030" w:rsidRPr="004C50B1" w:rsidRDefault="00FB0030" w:rsidP="0088317E">
      <w:r w:rsidRPr="004C50B1">
        <w:t>+консультирование при бесплодных браках и спонтанных абортах;</w:t>
      </w:r>
    </w:p>
    <w:p w:rsidR="00FB0030" w:rsidRPr="004C50B1" w:rsidRDefault="00FB0030" w:rsidP="0088317E">
      <w:r w:rsidRPr="004C50B1">
        <w:t>-консультирование в связи с рождением больного ребенка;</w:t>
      </w:r>
    </w:p>
    <w:p w:rsidR="00FB0030" w:rsidRPr="004C50B1" w:rsidRDefault="00FB0030" w:rsidP="0088317E">
      <w:r w:rsidRPr="004C50B1">
        <w:t>-консультирование при бесплодных браках;</w:t>
      </w:r>
    </w:p>
    <w:p w:rsidR="00FB0030" w:rsidRPr="004C50B1" w:rsidRDefault="00FB0030" w:rsidP="0088317E">
      <w:r w:rsidRPr="004C50B1">
        <w:t>-консультирование в связи с первичным невынашиванием беременности;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Для доминантного наследования признака характерно:</w:t>
      </w:r>
    </w:p>
    <w:p w:rsidR="00FB0030" w:rsidRPr="004C50B1" w:rsidRDefault="00FB0030" w:rsidP="0088317E">
      <w:r w:rsidRPr="004C50B1">
        <w:t>+признак наблюдается в каждом поколении;</w:t>
      </w:r>
    </w:p>
    <w:p w:rsidR="00FB0030" w:rsidRPr="004C50B1" w:rsidRDefault="00FB0030" w:rsidP="0088317E">
      <w:r w:rsidRPr="004C50B1">
        <w:t>-аномалия в родословной "перескакивает" через одно или несколько поколений;</w:t>
      </w:r>
    </w:p>
    <w:p w:rsidR="00FB0030" w:rsidRPr="004C50B1" w:rsidRDefault="00FB0030" w:rsidP="0088317E">
      <w:r w:rsidRPr="004C50B1">
        <w:t>-признак "накапливается" в поколении в связи с близкородственным браком;</w:t>
      </w:r>
    </w:p>
    <w:p w:rsidR="00FB0030" w:rsidRPr="004C50B1" w:rsidRDefault="00FB0030" w:rsidP="0088317E">
      <w:r w:rsidRPr="004C50B1">
        <w:t>-у больного отца больных сыновей не бывает;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Для рецессивного гена наследования признака характерно:</w:t>
      </w:r>
    </w:p>
    <w:p w:rsidR="00FB0030" w:rsidRPr="004C50B1" w:rsidRDefault="00FB0030" w:rsidP="0088317E">
      <w:r w:rsidRPr="004C50B1">
        <w:t>-признак наблюдается в каждом поколении;</w:t>
      </w:r>
    </w:p>
    <w:p w:rsidR="00FB0030" w:rsidRPr="004C50B1" w:rsidRDefault="00FB0030" w:rsidP="0088317E">
      <w:r w:rsidRPr="004C50B1">
        <w:t>+аномалия в родословной "перескакивает" через одно или несколько поколений;</w:t>
      </w:r>
    </w:p>
    <w:p w:rsidR="00FB0030" w:rsidRPr="004C50B1" w:rsidRDefault="00FB0030" w:rsidP="0088317E">
      <w:r w:rsidRPr="004C50B1">
        <w:t>-у больного отца больных сыновей не бывает;</w:t>
      </w:r>
    </w:p>
    <w:p w:rsidR="00FB0030" w:rsidRPr="004C50B1" w:rsidRDefault="00FB0030" w:rsidP="0088317E">
      <w:r w:rsidRPr="004C50B1">
        <w:t>-у двух нормальных супругов пораженных детей не бывает;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Указать тип наследования признака, если известно, что в семье, где отец болен, а мать здорова все дети (сыновья и дочери) здоровы:</w:t>
      </w:r>
    </w:p>
    <w:p w:rsidR="00FB0030" w:rsidRPr="004C50B1" w:rsidRDefault="00FB0030" w:rsidP="0088317E">
      <w:r w:rsidRPr="004C50B1">
        <w:t>+рецессивный, сцепленный с Х-хромосомой;</w:t>
      </w:r>
    </w:p>
    <w:p w:rsidR="00FB0030" w:rsidRPr="004C50B1" w:rsidRDefault="00FB0030" w:rsidP="0088317E">
      <w:r w:rsidRPr="004C50B1">
        <w:t>-доминантный, сцепленный с Х-хромосомой;</w:t>
      </w:r>
    </w:p>
    <w:p w:rsidR="00FB0030" w:rsidRPr="004C50B1" w:rsidRDefault="00FB0030" w:rsidP="0088317E">
      <w:r w:rsidRPr="004C50B1">
        <w:t>-доминантный, с пенетрантностью 30%;</w:t>
      </w:r>
    </w:p>
    <w:p w:rsidR="00FB0030" w:rsidRPr="004C50B1" w:rsidRDefault="00FB0030" w:rsidP="0088317E">
      <w:r w:rsidRPr="004C50B1">
        <w:t>-признак сцеплен с У-хромосомой;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Указать тип  наследования  признака, если известно, что в семье, где отец болен, а мать здорова -все сыновья здоровы, дочери больны:</w:t>
      </w:r>
    </w:p>
    <w:p w:rsidR="00FB0030" w:rsidRPr="004C50B1" w:rsidRDefault="00FB0030" w:rsidP="0088317E">
      <w:r w:rsidRPr="004C50B1">
        <w:t>-аутосомно-доминантный;</w:t>
      </w:r>
    </w:p>
    <w:p w:rsidR="00FB0030" w:rsidRPr="004C50B1" w:rsidRDefault="00FB0030" w:rsidP="0088317E">
      <w:r w:rsidRPr="004C50B1">
        <w:t>-аутосомно-рецессивный;</w:t>
      </w:r>
    </w:p>
    <w:p w:rsidR="00FB0030" w:rsidRPr="004C50B1" w:rsidRDefault="00FB0030" w:rsidP="0088317E">
      <w:r w:rsidRPr="004C50B1">
        <w:t>-рецессивный, сцепленный с Х-хромосомой;</w:t>
      </w:r>
    </w:p>
    <w:p w:rsidR="00FB0030" w:rsidRPr="004C50B1" w:rsidRDefault="00FB0030" w:rsidP="0088317E">
      <w:r w:rsidRPr="004C50B1">
        <w:t>+доминантный, сцепленный с Х-хромосомой;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Пренатальная диагностика методом амниоцентоза осуществляется на:</w:t>
      </w:r>
    </w:p>
    <w:p w:rsidR="00FB0030" w:rsidRPr="004C50B1" w:rsidRDefault="00FB0030" w:rsidP="0088317E">
      <w:r w:rsidRPr="004C50B1">
        <w:t>-10-12 неделе беременности;</w:t>
      </w:r>
    </w:p>
    <w:p w:rsidR="00FB0030" w:rsidRPr="004C50B1" w:rsidRDefault="00FB0030" w:rsidP="0088317E">
      <w:r w:rsidRPr="004C50B1">
        <w:t>+15-17 неделе беременности;</w:t>
      </w:r>
    </w:p>
    <w:p w:rsidR="00FB0030" w:rsidRPr="004C50B1" w:rsidRDefault="00FB0030" w:rsidP="0088317E">
      <w:r w:rsidRPr="004C50B1">
        <w:t>-20-22 неделе беременности;</w:t>
      </w:r>
    </w:p>
    <w:p w:rsidR="00FB0030" w:rsidRPr="004C50B1" w:rsidRDefault="00FB0030" w:rsidP="0088317E">
      <w:r w:rsidRPr="004C50B1">
        <w:t>-25-27 неделе беременности;</w:t>
      </w:r>
    </w:p>
    <w:p w:rsidR="00FB0030" w:rsidRPr="004C50B1" w:rsidRDefault="00FB0030" w:rsidP="0088317E">
      <w:r w:rsidRPr="004C50B1">
        <w:t>-30-32 неделе беременности.</w:t>
      </w:r>
    </w:p>
    <w:p w:rsidR="00FB0030" w:rsidRPr="004C50B1" w:rsidRDefault="00FB0030" w:rsidP="0088317E">
      <w:pPr>
        <w:rPr>
          <w:b/>
        </w:rPr>
      </w:pPr>
    </w:p>
    <w:p w:rsidR="00FB0030" w:rsidRPr="004C50B1" w:rsidRDefault="00FB0030" w:rsidP="0088317E">
      <w:pPr>
        <w:rPr>
          <w:b/>
        </w:rPr>
      </w:pPr>
      <w:r w:rsidRPr="004C50B1">
        <w:rPr>
          <w:b/>
        </w:rPr>
        <w:t>Раздел 2 Хромосомные болезни</w:t>
      </w:r>
    </w:p>
    <w:p w:rsidR="00FB0030" w:rsidRPr="004C50B1" w:rsidRDefault="00FB0030" w:rsidP="0088317E">
      <w:r w:rsidRPr="004C50B1">
        <w:t>Основным методом диагностики хромосомных болезней человека является:</w:t>
      </w:r>
    </w:p>
    <w:p w:rsidR="00FB0030" w:rsidRPr="004C50B1" w:rsidRDefault="00FB0030" w:rsidP="0088317E">
      <w:r w:rsidRPr="004C50B1">
        <w:t>+цитогенетический метод;</w:t>
      </w:r>
    </w:p>
    <w:p w:rsidR="00FB0030" w:rsidRPr="004C50B1" w:rsidRDefault="00FB0030" w:rsidP="0088317E">
      <w:r w:rsidRPr="004C50B1">
        <w:t>-близнецовый метод;</w:t>
      </w:r>
    </w:p>
    <w:p w:rsidR="00FB0030" w:rsidRPr="004C50B1" w:rsidRDefault="00FB0030" w:rsidP="0088317E">
      <w:r w:rsidRPr="004C50B1">
        <w:t>-биохимический метод;</w:t>
      </w:r>
    </w:p>
    <w:p w:rsidR="00FB0030" w:rsidRPr="004C50B1" w:rsidRDefault="00FB0030" w:rsidP="0088317E">
      <w:r w:rsidRPr="004C50B1">
        <w:t>-популяционно-статистический;</w:t>
      </w:r>
    </w:p>
    <w:p w:rsidR="00FB0030" w:rsidRPr="004C50B1" w:rsidRDefault="00FB0030" w:rsidP="0088317E">
      <w:r w:rsidRPr="004C50B1">
        <w:t>-иммунологический.</w:t>
      </w:r>
    </w:p>
    <w:p w:rsidR="00FB0030" w:rsidRPr="004C50B1" w:rsidRDefault="00FB0030" w:rsidP="0088317E"/>
    <w:p w:rsidR="00FB0030" w:rsidRPr="004C50B1" w:rsidRDefault="00FB0030" w:rsidP="0088317E">
      <w:r w:rsidRPr="004C50B1">
        <w:t>Цитогенетический метод является основным для диагностики:</w:t>
      </w:r>
    </w:p>
    <w:p w:rsidR="00FB0030" w:rsidRPr="004C50B1" w:rsidRDefault="00FB0030" w:rsidP="0088317E">
      <w:r w:rsidRPr="004C50B1">
        <w:t>-генных заболеваний;</w:t>
      </w:r>
    </w:p>
    <w:p w:rsidR="00FB0030" w:rsidRPr="004C50B1" w:rsidRDefault="00FB0030" w:rsidP="0088317E">
      <w:r w:rsidRPr="004C50B1">
        <w:t>+хромосомных болезней;</w:t>
      </w:r>
    </w:p>
    <w:p w:rsidR="00FB0030" w:rsidRPr="004C50B1" w:rsidRDefault="00FB0030" w:rsidP="0088317E">
      <w:r w:rsidRPr="004C50B1">
        <w:t>-болезней обмена веществ;</w:t>
      </w:r>
    </w:p>
    <w:p w:rsidR="00FB0030" w:rsidRPr="004C50B1" w:rsidRDefault="00FB0030" w:rsidP="0088317E">
      <w:r w:rsidRPr="004C50B1">
        <w:t>-паразитарных болезней;</w:t>
      </w:r>
    </w:p>
    <w:p w:rsidR="00FB0030" w:rsidRPr="004C50B1" w:rsidRDefault="00FB0030" w:rsidP="0088317E">
      <w:r w:rsidRPr="004C50B1">
        <w:t>-молекулярных болезней.</w:t>
      </w:r>
    </w:p>
    <w:p w:rsidR="00FB0030" w:rsidRPr="004C50B1" w:rsidRDefault="00FB0030" w:rsidP="0088317E"/>
    <w:p w:rsidR="00FB0030" w:rsidRPr="004C50B1" w:rsidRDefault="00FB0030" w:rsidP="0088317E">
      <w:r w:rsidRPr="004C50B1">
        <w:t>Цитогенетический метод выявляет мутации:</w:t>
      </w:r>
    </w:p>
    <w:p w:rsidR="00FB0030" w:rsidRPr="004C50B1" w:rsidRDefault="00FB0030" w:rsidP="0088317E">
      <w:r w:rsidRPr="004C50B1">
        <w:t>-генные;</w:t>
      </w:r>
    </w:p>
    <w:p w:rsidR="00FB0030" w:rsidRPr="004C50B1" w:rsidRDefault="00FB0030" w:rsidP="0088317E">
      <w:r w:rsidRPr="004C50B1">
        <w:t>+геномные;</w:t>
      </w:r>
    </w:p>
    <w:p w:rsidR="00FB0030" w:rsidRPr="004C50B1" w:rsidRDefault="00FB0030" w:rsidP="0088317E">
      <w:r w:rsidRPr="004C50B1">
        <w:t>-летальные;</w:t>
      </w:r>
    </w:p>
    <w:p w:rsidR="00FB0030" w:rsidRPr="004C50B1" w:rsidRDefault="00FB0030" w:rsidP="0088317E">
      <w:r w:rsidRPr="004C50B1">
        <w:t>-нейтральные;</w:t>
      </w:r>
    </w:p>
    <w:p w:rsidR="00FB0030" w:rsidRPr="004C50B1" w:rsidRDefault="00FB0030" w:rsidP="0088317E">
      <w:r w:rsidRPr="004C50B1">
        <w:t>-индуцированные.</w:t>
      </w:r>
    </w:p>
    <w:p w:rsidR="00FB0030" w:rsidRPr="004C50B1" w:rsidRDefault="00FB0030" w:rsidP="0088317E"/>
    <w:p w:rsidR="00FB0030" w:rsidRPr="004C50B1" w:rsidRDefault="00FB0030" w:rsidP="0088317E">
      <w:r w:rsidRPr="004C50B1">
        <w:t>Цитогенетический метод выявляет мутации:</w:t>
      </w:r>
    </w:p>
    <w:p w:rsidR="00FB0030" w:rsidRPr="004C50B1" w:rsidRDefault="00FB0030" w:rsidP="0088317E">
      <w:r w:rsidRPr="004C50B1">
        <w:t>+хромосомные;</w:t>
      </w:r>
    </w:p>
    <w:p w:rsidR="00FB0030" w:rsidRPr="004C50B1" w:rsidRDefault="00FB0030" w:rsidP="0088317E">
      <w:r w:rsidRPr="004C50B1">
        <w:t>-генные;</w:t>
      </w:r>
    </w:p>
    <w:p w:rsidR="00FB0030" w:rsidRPr="004C50B1" w:rsidRDefault="00FB0030" w:rsidP="0088317E">
      <w:r w:rsidRPr="004C50B1">
        <w:t>-спонтанные;</w:t>
      </w:r>
    </w:p>
    <w:p w:rsidR="00FB0030" w:rsidRPr="004C50B1" w:rsidRDefault="00FB0030" w:rsidP="0088317E">
      <w:r w:rsidRPr="004C50B1">
        <w:t>-индуцированные;</w:t>
      </w:r>
    </w:p>
    <w:p w:rsidR="00FB0030" w:rsidRPr="004C50B1" w:rsidRDefault="00FB0030" w:rsidP="0088317E">
      <w:r w:rsidRPr="004C50B1">
        <w:t>-доминантные.</w:t>
      </w:r>
    </w:p>
    <w:p w:rsidR="00FB0030" w:rsidRPr="004C50B1" w:rsidRDefault="00FB0030" w:rsidP="0088317E"/>
    <w:p w:rsidR="00FB0030" w:rsidRPr="004C50B1" w:rsidRDefault="00FB0030" w:rsidP="0088317E">
      <w:r w:rsidRPr="004C50B1">
        <w:t>Материал для прямого способа изучения кариотипа человека:</w:t>
      </w:r>
    </w:p>
    <w:p w:rsidR="00FB0030" w:rsidRPr="004C50B1" w:rsidRDefault="00FB0030" w:rsidP="0088317E">
      <w:r w:rsidRPr="004C50B1">
        <w:t>-культура лейкоцитов периферической крови;</w:t>
      </w:r>
    </w:p>
    <w:p w:rsidR="00FB0030" w:rsidRPr="004C50B1" w:rsidRDefault="00FB0030" w:rsidP="0088317E">
      <w:r w:rsidRPr="004C50B1">
        <w:t>+делящиеся клетки костного мозга;</w:t>
      </w:r>
    </w:p>
    <w:p w:rsidR="00FB0030" w:rsidRPr="004C50B1" w:rsidRDefault="00FB0030" w:rsidP="0088317E">
      <w:r w:rsidRPr="004C50B1">
        <w:t>-культура клеток кожи;</w:t>
      </w:r>
    </w:p>
    <w:p w:rsidR="00FB0030" w:rsidRPr="004C50B1" w:rsidRDefault="00FB0030" w:rsidP="0088317E">
      <w:r w:rsidRPr="004C50B1">
        <w:t>-фибробласты соединительной ткани;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Материал для непрямого способа изучения кариотипа:</w:t>
      </w:r>
    </w:p>
    <w:p w:rsidR="00FB0030" w:rsidRPr="004C50B1" w:rsidRDefault="00FB0030" w:rsidP="0088317E">
      <w:r w:rsidRPr="004C50B1">
        <w:t>+лимфоциты периферической крови;</w:t>
      </w:r>
    </w:p>
    <w:p w:rsidR="00FB0030" w:rsidRPr="004C50B1" w:rsidRDefault="00FB0030" w:rsidP="0088317E">
      <w:r w:rsidRPr="004C50B1">
        <w:t>-клетки костного мозга;</w:t>
      </w:r>
    </w:p>
    <w:p w:rsidR="00FB0030" w:rsidRPr="004C50B1" w:rsidRDefault="00FB0030" w:rsidP="0088317E">
      <w:r w:rsidRPr="004C50B1">
        <w:t>-клетки костного мозга и фибробласты кожи;</w:t>
      </w:r>
    </w:p>
    <w:p w:rsidR="00FB0030" w:rsidRPr="004C50B1" w:rsidRDefault="00FB0030" w:rsidP="0088317E">
      <w:r w:rsidRPr="004C50B1">
        <w:t>-лимфоциты крови и клетки костного мозга;</w:t>
      </w:r>
    </w:p>
    <w:p w:rsidR="00FB0030" w:rsidRPr="004C50B1" w:rsidRDefault="00FB0030" w:rsidP="0088317E">
      <w:r w:rsidRPr="004C50B1">
        <w:t>-гепатоциты и клетки костного мозга.</w:t>
      </w:r>
    </w:p>
    <w:p w:rsidR="00FB0030" w:rsidRPr="004C50B1" w:rsidRDefault="00FB0030" w:rsidP="0088317E"/>
    <w:p w:rsidR="00FB0030" w:rsidRPr="004C50B1" w:rsidRDefault="00FB0030" w:rsidP="0088317E">
      <w:r w:rsidRPr="004C50B1">
        <w:t>Экспресс-метод определения Х-полового хроматина может быть использован для диагностики синдромов:</w:t>
      </w:r>
    </w:p>
    <w:p w:rsidR="00FB0030" w:rsidRPr="004C50B1" w:rsidRDefault="00FB0030" w:rsidP="0088317E">
      <w:r w:rsidRPr="004C50B1">
        <w:t>+Шерешевского - Тернера;</w:t>
      </w:r>
    </w:p>
    <w:p w:rsidR="00FB0030" w:rsidRPr="004C50B1" w:rsidRDefault="00FB0030" w:rsidP="0088317E">
      <w:r w:rsidRPr="004C50B1">
        <w:t>-Дауна;</w:t>
      </w:r>
    </w:p>
    <w:p w:rsidR="00FB0030" w:rsidRPr="004C50B1" w:rsidRDefault="00FB0030" w:rsidP="0088317E">
      <w:r w:rsidRPr="004C50B1">
        <w:t>-"кошачьего крика"</w:t>
      </w:r>
    </w:p>
    <w:p w:rsidR="00FB0030" w:rsidRPr="004C50B1" w:rsidRDefault="00FB0030" w:rsidP="0088317E">
      <w:r w:rsidRPr="004C50B1">
        <w:t>-Патау;</w:t>
      </w:r>
    </w:p>
    <w:p w:rsidR="00FB0030" w:rsidRPr="004C50B1" w:rsidRDefault="00FB0030" w:rsidP="0088317E">
      <w:r w:rsidRPr="004C50B1">
        <w:t>-Эдвардса.</w:t>
      </w:r>
    </w:p>
    <w:p w:rsidR="00FB0030" w:rsidRPr="004C50B1" w:rsidRDefault="00FB0030" w:rsidP="0088317E"/>
    <w:p w:rsidR="00FB0030" w:rsidRPr="004C50B1" w:rsidRDefault="00FB0030" w:rsidP="0088317E">
      <w:r w:rsidRPr="004C50B1">
        <w:t>Экспресс- метод определения Х-полового хроматина может быть использован для диагностики синдромов:</w:t>
      </w:r>
    </w:p>
    <w:p w:rsidR="00FB0030" w:rsidRPr="004C50B1" w:rsidRDefault="00FB0030" w:rsidP="0088317E">
      <w:r w:rsidRPr="004C50B1">
        <w:t>+Клайнфельтера;</w:t>
      </w:r>
    </w:p>
    <w:p w:rsidR="00FB0030" w:rsidRPr="004C50B1" w:rsidRDefault="00FB0030" w:rsidP="0088317E">
      <w:r w:rsidRPr="004C50B1">
        <w:t>-Лежьена;</w:t>
      </w:r>
    </w:p>
    <w:p w:rsidR="00FB0030" w:rsidRPr="004C50B1" w:rsidRDefault="00FB0030" w:rsidP="0088317E">
      <w:r w:rsidRPr="004C50B1">
        <w:t>-Марфана;</w:t>
      </w:r>
    </w:p>
    <w:p w:rsidR="00FB0030" w:rsidRPr="004C50B1" w:rsidRDefault="00FB0030" w:rsidP="0088317E">
      <w:r w:rsidRPr="004C50B1">
        <w:t>-Вольфа;</w:t>
      </w:r>
    </w:p>
    <w:p w:rsidR="00FB0030" w:rsidRPr="004C50B1" w:rsidRDefault="00FB0030" w:rsidP="0088317E">
      <w:r w:rsidRPr="004C50B1">
        <w:t>-Патау.</w:t>
      </w:r>
    </w:p>
    <w:p w:rsidR="00FB0030" w:rsidRPr="004C50B1" w:rsidRDefault="00FB0030" w:rsidP="0088317E"/>
    <w:p w:rsidR="00FB0030" w:rsidRPr="004C50B1" w:rsidRDefault="00FB0030" w:rsidP="0088317E">
      <w:r w:rsidRPr="004C50B1">
        <w:t>Экспресс- метод определения Х-полового хроматина может быть использован для диагностики синдромов:</w:t>
      </w:r>
    </w:p>
    <w:p w:rsidR="00FB0030" w:rsidRPr="004C50B1" w:rsidRDefault="00FB0030" w:rsidP="0088317E">
      <w:r w:rsidRPr="004C50B1">
        <w:t>-Дауна;</w:t>
      </w:r>
    </w:p>
    <w:p w:rsidR="00FB0030" w:rsidRPr="004C50B1" w:rsidRDefault="00FB0030" w:rsidP="0088317E">
      <w:r w:rsidRPr="004C50B1">
        <w:t>+Поли - Х - синдрома;</w:t>
      </w:r>
    </w:p>
    <w:p w:rsidR="00FB0030" w:rsidRPr="004C50B1" w:rsidRDefault="00FB0030" w:rsidP="0088317E">
      <w:r w:rsidRPr="004C50B1">
        <w:t>-Патау;</w:t>
      </w:r>
    </w:p>
    <w:p w:rsidR="00FB0030" w:rsidRPr="004C50B1" w:rsidRDefault="00FB0030" w:rsidP="0088317E">
      <w:r w:rsidRPr="004C50B1">
        <w:t>-Хартнепа;</w:t>
      </w:r>
    </w:p>
    <w:p w:rsidR="00FB0030" w:rsidRPr="004C50B1" w:rsidRDefault="00FB0030" w:rsidP="0088317E">
      <w:r w:rsidRPr="004C50B1">
        <w:t>-Дубль - У - синдрома.</w:t>
      </w:r>
    </w:p>
    <w:p w:rsidR="00FB0030" w:rsidRPr="004C50B1" w:rsidRDefault="00FB0030" w:rsidP="0088317E"/>
    <w:p w:rsidR="00FB0030" w:rsidRPr="004C50B1" w:rsidRDefault="00FB0030" w:rsidP="0088317E">
      <w:r w:rsidRPr="004C50B1">
        <w:t>К экспресс - методам определения Х - полового хроматина относится:</w:t>
      </w:r>
    </w:p>
    <w:p w:rsidR="00FB0030" w:rsidRPr="004C50B1" w:rsidRDefault="00FB0030" w:rsidP="0088317E">
      <w:r w:rsidRPr="004C50B1">
        <w:t>-метод кариотипирования;</w:t>
      </w:r>
    </w:p>
    <w:p w:rsidR="00FB0030" w:rsidRPr="004C50B1" w:rsidRDefault="00FB0030" w:rsidP="0088317E">
      <w:r w:rsidRPr="004C50B1">
        <w:t>+метод определения телец Барра;</w:t>
      </w:r>
    </w:p>
    <w:p w:rsidR="00FB0030" w:rsidRPr="004C50B1" w:rsidRDefault="00FB0030" w:rsidP="0088317E">
      <w:r w:rsidRPr="004C50B1">
        <w:t>-метод определения У - полового хроматина;</w:t>
      </w:r>
    </w:p>
    <w:p w:rsidR="00FB0030" w:rsidRPr="004C50B1" w:rsidRDefault="00FB0030" w:rsidP="0088317E">
      <w:r w:rsidRPr="004C50B1">
        <w:t>-гибридологический метод;</w:t>
      </w:r>
    </w:p>
    <w:p w:rsidR="00FB0030" w:rsidRPr="004C50B1" w:rsidRDefault="00FB0030" w:rsidP="0088317E">
      <w:r w:rsidRPr="004C50B1">
        <w:t>-биохимический метод.</w:t>
      </w:r>
    </w:p>
    <w:p w:rsidR="00FB0030" w:rsidRPr="004C50B1" w:rsidRDefault="00FB0030" w:rsidP="0088317E"/>
    <w:p w:rsidR="00FB0030" w:rsidRPr="004C50B1" w:rsidRDefault="00FB0030" w:rsidP="0088317E">
      <w:r w:rsidRPr="004C50B1">
        <w:t>К экспресс - методам определения Х - полового хроматина относится:</w:t>
      </w:r>
    </w:p>
    <w:p w:rsidR="00FB0030" w:rsidRPr="004C50B1" w:rsidRDefault="00FB0030" w:rsidP="0088317E">
      <w:r w:rsidRPr="004C50B1">
        <w:t>+метод определения " барабанных палочек";</w:t>
      </w:r>
    </w:p>
    <w:p w:rsidR="00FB0030" w:rsidRPr="004C50B1" w:rsidRDefault="00FB0030" w:rsidP="0088317E">
      <w:r w:rsidRPr="004C50B1">
        <w:t>-метод картирования;</w:t>
      </w:r>
    </w:p>
    <w:p w:rsidR="00FB0030" w:rsidRPr="004C50B1" w:rsidRDefault="00FB0030" w:rsidP="0088317E">
      <w:r w:rsidRPr="004C50B1">
        <w:t>-метод кариотипирования;</w:t>
      </w:r>
    </w:p>
    <w:p w:rsidR="00FB0030" w:rsidRPr="004C50B1" w:rsidRDefault="00FB0030" w:rsidP="0088317E">
      <w:r w:rsidRPr="004C50B1">
        <w:t>-клинико-генеалогический метод;</w:t>
      </w:r>
    </w:p>
    <w:p w:rsidR="00FB0030" w:rsidRPr="004C50B1" w:rsidRDefault="00FB0030" w:rsidP="0088317E">
      <w:r w:rsidRPr="004C50B1">
        <w:t>-иммунологический метод.</w:t>
      </w:r>
    </w:p>
    <w:p w:rsidR="00FB0030" w:rsidRPr="004C50B1" w:rsidRDefault="00FB0030" w:rsidP="0088317E"/>
    <w:p w:rsidR="00FB0030" w:rsidRPr="004C50B1" w:rsidRDefault="00FB0030" w:rsidP="0088317E">
      <w:r w:rsidRPr="004C50B1">
        <w:t>К цитогенетическим методам  изучения наследственности человека относится:</w:t>
      </w:r>
    </w:p>
    <w:p w:rsidR="00FB0030" w:rsidRPr="004C50B1" w:rsidRDefault="00FB0030" w:rsidP="0088317E">
      <w:r w:rsidRPr="004C50B1">
        <w:t>+метод кариотипирования;</w:t>
      </w:r>
    </w:p>
    <w:p w:rsidR="00FB0030" w:rsidRPr="004C50B1" w:rsidRDefault="00FB0030" w:rsidP="0088317E">
      <w:r w:rsidRPr="004C50B1">
        <w:t>-метод картирования;</w:t>
      </w:r>
    </w:p>
    <w:p w:rsidR="00FB0030" w:rsidRPr="004C50B1" w:rsidRDefault="00FB0030" w:rsidP="0088317E">
      <w:r w:rsidRPr="004C50B1">
        <w:t>-гибридологический метод;</w:t>
      </w:r>
    </w:p>
    <w:p w:rsidR="00FB0030" w:rsidRPr="004C50B1" w:rsidRDefault="00FB0030" w:rsidP="0088317E">
      <w:r w:rsidRPr="004C50B1">
        <w:t>-клинико-генеалогический метод;</w:t>
      </w:r>
    </w:p>
    <w:p w:rsidR="00FB0030" w:rsidRPr="004C50B1" w:rsidRDefault="00FB0030" w:rsidP="0088317E">
      <w:r w:rsidRPr="004C50B1">
        <w:t>-ни один из вышеназванных методов.</w:t>
      </w:r>
    </w:p>
    <w:p w:rsidR="00FB0030" w:rsidRPr="004C50B1" w:rsidRDefault="00FB0030" w:rsidP="0088317E"/>
    <w:p w:rsidR="00FB0030" w:rsidRPr="004C50B1" w:rsidRDefault="00FB0030" w:rsidP="0088317E">
      <w:r w:rsidRPr="004C50B1">
        <w:t>Тельца Барра это:</w:t>
      </w:r>
    </w:p>
    <w:p w:rsidR="00FB0030" w:rsidRPr="004C50B1" w:rsidRDefault="00FB0030" w:rsidP="0088317E">
      <w:r w:rsidRPr="004C50B1">
        <w:t>+конденсированная, гиперпикнотическая Х - хромосома</w:t>
      </w:r>
    </w:p>
    <w:p w:rsidR="00FB0030" w:rsidRPr="004C50B1" w:rsidRDefault="00FB0030" w:rsidP="0088317E">
      <w:r w:rsidRPr="004C50B1">
        <w:t>-конденсированная У - хромосома;</w:t>
      </w:r>
    </w:p>
    <w:p w:rsidR="00FB0030" w:rsidRPr="004C50B1" w:rsidRDefault="00FB0030" w:rsidP="0088317E">
      <w:r w:rsidRPr="004C50B1">
        <w:t>-глыбки гликогена;</w:t>
      </w:r>
    </w:p>
    <w:p w:rsidR="00FB0030" w:rsidRPr="004C50B1" w:rsidRDefault="00FB0030" w:rsidP="0088317E">
      <w:r w:rsidRPr="004C50B1">
        <w:t>-внутриклеточное включение;</w:t>
      </w:r>
    </w:p>
    <w:p w:rsidR="00FB0030" w:rsidRPr="004C50B1" w:rsidRDefault="00FB0030" w:rsidP="0088317E">
      <w:r w:rsidRPr="004C50B1">
        <w:t>-спутники хромосом.</w:t>
      </w:r>
    </w:p>
    <w:p w:rsidR="00FB0030" w:rsidRPr="004C50B1" w:rsidRDefault="00FB0030" w:rsidP="0088317E"/>
    <w:p w:rsidR="00FB0030" w:rsidRPr="004C50B1" w:rsidRDefault="00FB0030" w:rsidP="0088317E">
      <w:r w:rsidRPr="004C50B1">
        <w:t>Материальная природа "барабанных палочек":</w:t>
      </w:r>
    </w:p>
    <w:p w:rsidR="00FB0030" w:rsidRPr="004C50B1" w:rsidRDefault="00FB0030" w:rsidP="0088317E">
      <w:r w:rsidRPr="004C50B1">
        <w:t>-конденсированная У - хромосома;</w:t>
      </w:r>
    </w:p>
    <w:p w:rsidR="00FB0030" w:rsidRPr="004C50B1" w:rsidRDefault="00FB0030" w:rsidP="0088317E">
      <w:r w:rsidRPr="004C50B1">
        <w:t>+конденсированная Х - половая хромосома;</w:t>
      </w:r>
    </w:p>
    <w:p w:rsidR="00FB0030" w:rsidRPr="004C50B1" w:rsidRDefault="00FB0030" w:rsidP="0088317E">
      <w:r w:rsidRPr="004C50B1">
        <w:t>-спутник хромосомы;</w:t>
      </w:r>
    </w:p>
    <w:p w:rsidR="00FB0030" w:rsidRPr="004C50B1" w:rsidRDefault="00FB0030" w:rsidP="0088317E">
      <w:r w:rsidRPr="004C50B1">
        <w:t>-деспирализованная Х - хромосома;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Содержание телец Барра в ядрах клеток женского организма составляет:</w:t>
      </w:r>
    </w:p>
    <w:p w:rsidR="00FB0030" w:rsidRPr="004C50B1" w:rsidRDefault="00FB0030" w:rsidP="0088317E">
      <w:r w:rsidRPr="004C50B1">
        <w:t>-50% и  более;</w:t>
      </w:r>
    </w:p>
    <w:p w:rsidR="00FB0030" w:rsidRPr="004C50B1" w:rsidRDefault="00FB0030" w:rsidP="0088317E">
      <w:r w:rsidRPr="004C50B1">
        <w:t>+75% и более;</w:t>
      </w:r>
    </w:p>
    <w:p w:rsidR="00FB0030" w:rsidRPr="004C50B1" w:rsidRDefault="00FB0030" w:rsidP="0088317E">
      <w:r w:rsidRPr="004C50B1">
        <w:t>-25%;</w:t>
      </w:r>
    </w:p>
    <w:p w:rsidR="00FB0030" w:rsidRPr="004C50B1" w:rsidRDefault="00FB0030" w:rsidP="0088317E">
      <w:r w:rsidRPr="004C50B1">
        <w:t>-5%;</w:t>
      </w:r>
    </w:p>
    <w:p w:rsidR="00FB0030" w:rsidRPr="004C50B1" w:rsidRDefault="00FB0030" w:rsidP="0088317E">
      <w:r w:rsidRPr="004C50B1">
        <w:t>-0%.</w:t>
      </w:r>
    </w:p>
    <w:p w:rsidR="00FB0030" w:rsidRPr="004C50B1" w:rsidRDefault="00FB0030" w:rsidP="0088317E"/>
    <w:p w:rsidR="00FB0030" w:rsidRPr="004C50B1" w:rsidRDefault="00FB0030" w:rsidP="0088317E">
      <w:r w:rsidRPr="004C50B1">
        <w:t>Содержание телец Барра в ядрах клеток мужского организма составляет:</w:t>
      </w:r>
    </w:p>
    <w:p w:rsidR="00FB0030" w:rsidRPr="004C50B1" w:rsidRDefault="00FB0030" w:rsidP="0088317E">
      <w:r w:rsidRPr="004C50B1">
        <w:t>+не превышает 5%;</w:t>
      </w:r>
    </w:p>
    <w:p w:rsidR="00FB0030" w:rsidRPr="004C50B1" w:rsidRDefault="00FB0030" w:rsidP="0088317E">
      <w:r w:rsidRPr="004C50B1">
        <w:t>-10%;</w:t>
      </w:r>
    </w:p>
    <w:p w:rsidR="00FB0030" w:rsidRPr="004C50B1" w:rsidRDefault="00FB0030" w:rsidP="0088317E">
      <w:r w:rsidRPr="004C50B1">
        <w:t>-75%;</w:t>
      </w:r>
    </w:p>
    <w:p w:rsidR="00FB0030" w:rsidRPr="004C50B1" w:rsidRDefault="00FB0030" w:rsidP="0088317E">
      <w:r w:rsidRPr="004C50B1">
        <w:t>-50%;</w:t>
      </w:r>
    </w:p>
    <w:p w:rsidR="00FB0030" w:rsidRPr="004C50B1" w:rsidRDefault="00FB0030" w:rsidP="0088317E">
      <w:r w:rsidRPr="004C50B1">
        <w:t>-100%.</w:t>
      </w:r>
    </w:p>
    <w:p w:rsidR="00FB0030" w:rsidRPr="004C50B1" w:rsidRDefault="00FB0030" w:rsidP="0088317E"/>
    <w:p w:rsidR="00FB0030" w:rsidRPr="004C50B1" w:rsidRDefault="00FB0030" w:rsidP="0088317E">
      <w:r w:rsidRPr="004C50B1">
        <w:t>Количество телец Барра у женщин можно выразить формулой:</w:t>
      </w:r>
    </w:p>
    <w:p w:rsidR="00FB0030" w:rsidRPr="004C50B1" w:rsidRDefault="00FB0030" w:rsidP="0088317E">
      <w:r w:rsidRPr="004C50B1">
        <w:t>-(3+1) в степени n;</w:t>
      </w:r>
    </w:p>
    <w:p w:rsidR="00FB0030" w:rsidRPr="004C50B1" w:rsidRDefault="00FB0030" w:rsidP="0088317E">
      <w:r w:rsidRPr="004C50B1">
        <w:t>+(nХ-1);</w:t>
      </w:r>
    </w:p>
    <w:p w:rsidR="00FB0030" w:rsidRPr="004C50B1" w:rsidRDefault="00FB0030" w:rsidP="0088317E">
      <w:r w:rsidRPr="004C50B1">
        <w:t>-р+q;</w:t>
      </w:r>
    </w:p>
    <w:p w:rsidR="00FB0030" w:rsidRPr="004C50B1" w:rsidRDefault="00FB0030" w:rsidP="0088317E">
      <w:r w:rsidRPr="004C50B1">
        <w:t>-nХ + 1;</w:t>
      </w:r>
    </w:p>
    <w:p w:rsidR="00FB0030" w:rsidRPr="004C50B1" w:rsidRDefault="00FB0030" w:rsidP="0088317E">
      <w:r w:rsidRPr="004C50B1">
        <w:t>-nХ.</w:t>
      </w:r>
    </w:p>
    <w:p w:rsidR="00FB0030" w:rsidRPr="004C50B1" w:rsidRDefault="00FB0030" w:rsidP="0088317E"/>
    <w:p w:rsidR="00FB0030" w:rsidRPr="004C50B1" w:rsidRDefault="00FB0030" w:rsidP="0088317E">
      <w:r w:rsidRPr="004C50B1">
        <w:t>Исследование Х - полового хроматина рекомендуется проводить при:</w:t>
      </w:r>
    </w:p>
    <w:p w:rsidR="00FB0030" w:rsidRPr="004C50B1" w:rsidRDefault="00FB0030" w:rsidP="0088317E">
      <w:r w:rsidRPr="004C50B1">
        <w:t>-подозрении на синдром Патау;</w:t>
      </w:r>
    </w:p>
    <w:p w:rsidR="00FB0030" w:rsidRPr="004C50B1" w:rsidRDefault="00FB0030" w:rsidP="0088317E">
      <w:r w:rsidRPr="004C50B1">
        <w:t>+внутриутробном определении пола плода в семьях, отягощенных заболеваниями, сцепленными с Х хромосомой;</w:t>
      </w:r>
    </w:p>
    <w:p w:rsidR="00FB0030" w:rsidRPr="004C50B1" w:rsidRDefault="00FB0030" w:rsidP="0088317E">
      <w:r w:rsidRPr="004C50B1">
        <w:t>-подозрении на синдром "кошачьего крика";</w:t>
      </w:r>
    </w:p>
    <w:p w:rsidR="00FB0030" w:rsidRPr="004C50B1" w:rsidRDefault="00FB0030" w:rsidP="0088317E">
      <w:r w:rsidRPr="004C50B1">
        <w:t>-подозрении на синдром Дауна;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У здоровых женщин количество телец Барра в соматических клетках составляет:</w:t>
      </w:r>
    </w:p>
    <w:p w:rsidR="00FB0030" w:rsidRPr="004C50B1" w:rsidRDefault="00FB0030" w:rsidP="0088317E">
      <w:r w:rsidRPr="004C50B1">
        <w:t>+1;</w:t>
      </w:r>
    </w:p>
    <w:p w:rsidR="00FB0030" w:rsidRPr="004C50B1" w:rsidRDefault="00FB0030" w:rsidP="0088317E">
      <w:r w:rsidRPr="004C50B1">
        <w:t>-2;</w:t>
      </w:r>
    </w:p>
    <w:p w:rsidR="00FB0030" w:rsidRPr="004C50B1" w:rsidRDefault="00FB0030" w:rsidP="0088317E">
      <w:r w:rsidRPr="004C50B1">
        <w:t>-отсутствуют;</w:t>
      </w:r>
    </w:p>
    <w:p w:rsidR="00FB0030" w:rsidRPr="004C50B1" w:rsidRDefault="00FB0030" w:rsidP="0088317E">
      <w:r w:rsidRPr="004C50B1">
        <w:t>-3;</w:t>
      </w:r>
    </w:p>
    <w:p w:rsidR="00FB0030" w:rsidRPr="004C50B1" w:rsidRDefault="00FB0030" w:rsidP="0088317E">
      <w:r w:rsidRPr="004C50B1">
        <w:t>-4.</w:t>
      </w:r>
    </w:p>
    <w:p w:rsidR="00FB0030" w:rsidRPr="004C50B1" w:rsidRDefault="00FB0030" w:rsidP="0088317E"/>
    <w:p w:rsidR="00FB0030" w:rsidRPr="004C50B1" w:rsidRDefault="00FB0030" w:rsidP="0088317E">
      <w:r w:rsidRPr="004C50B1">
        <w:t>У здоровых мужчин количество телец Барра в соматических клетках составляет:</w:t>
      </w:r>
    </w:p>
    <w:p w:rsidR="00FB0030" w:rsidRPr="004C50B1" w:rsidRDefault="00FB0030" w:rsidP="0088317E">
      <w:r w:rsidRPr="004C50B1">
        <w:t>+0;</w:t>
      </w:r>
    </w:p>
    <w:p w:rsidR="00FB0030" w:rsidRPr="004C50B1" w:rsidRDefault="00FB0030" w:rsidP="0088317E">
      <w:r w:rsidRPr="004C50B1">
        <w:t>-1;</w:t>
      </w:r>
    </w:p>
    <w:p w:rsidR="00FB0030" w:rsidRPr="004C50B1" w:rsidRDefault="00FB0030" w:rsidP="0088317E">
      <w:r w:rsidRPr="004C50B1">
        <w:t>-2;</w:t>
      </w:r>
    </w:p>
    <w:p w:rsidR="00FB0030" w:rsidRPr="004C50B1" w:rsidRDefault="00FB0030" w:rsidP="0088317E">
      <w:r w:rsidRPr="004C50B1">
        <w:t>-3;</w:t>
      </w:r>
    </w:p>
    <w:p w:rsidR="00FB0030" w:rsidRPr="004C50B1" w:rsidRDefault="00FB0030" w:rsidP="0088317E">
      <w:r w:rsidRPr="004C50B1">
        <w:t>-4.</w:t>
      </w:r>
    </w:p>
    <w:p w:rsidR="00FB0030" w:rsidRPr="004C50B1" w:rsidRDefault="00FB0030" w:rsidP="0088317E"/>
    <w:p w:rsidR="00FB0030" w:rsidRPr="004C50B1" w:rsidRDefault="00FB0030" w:rsidP="0088317E">
      <w:r w:rsidRPr="004C50B1">
        <w:t>Хроматиновые выросты в ядрах сегментоядерных нейтрофилов крови женщин называются:</w:t>
      </w:r>
    </w:p>
    <w:p w:rsidR="00FB0030" w:rsidRPr="004C50B1" w:rsidRDefault="00FB0030" w:rsidP="0088317E">
      <w:r w:rsidRPr="004C50B1">
        <w:t>-У половой хроматин;</w:t>
      </w:r>
    </w:p>
    <w:p w:rsidR="00FB0030" w:rsidRPr="004C50B1" w:rsidRDefault="00FB0030" w:rsidP="0088317E">
      <w:r w:rsidRPr="004C50B1">
        <w:t>-тельца Барра;</w:t>
      </w:r>
    </w:p>
    <w:p w:rsidR="00FB0030" w:rsidRPr="004C50B1" w:rsidRDefault="00FB0030" w:rsidP="0088317E">
      <w:r w:rsidRPr="004C50B1">
        <w:t>+"барабанные палочки";</w:t>
      </w:r>
    </w:p>
    <w:p w:rsidR="00FB0030" w:rsidRPr="004C50B1" w:rsidRDefault="00FB0030" w:rsidP="0088317E">
      <w:r w:rsidRPr="004C50B1">
        <w:t>-тельца Мелисса;</w:t>
      </w:r>
    </w:p>
    <w:p w:rsidR="00FB0030" w:rsidRPr="004C50B1" w:rsidRDefault="00FB0030" w:rsidP="0088317E">
      <w:r w:rsidRPr="004C50B1">
        <w:t>-ядрышки.</w:t>
      </w:r>
    </w:p>
    <w:p w:rsidR="00FB0030" w:rsidRPr="004C50B1" w:rsidRDefault="00FB0030" w:rsidP="0088317E"/>
    <w:p w:rsidR="00FB0030" w:rsidRPr="004C50B1" w:rsidRDefault="00FB0030" w:rsidP="0088317E">
      <w:r w:rsidRPr="004C50B1">
        <w:t>В интерфазных ядрах клеток мужчин можно обнаружить У- хроматин используя:</w:t>
      </w:r>
    </w:p>
    <w:p w:rsidR="00FB0030" w:rsidRPr="004C50B1" w:rsidRDefault="00FB0030" w:rsidP="0088317E">
      <w:r w:rsidRPr="004C50B1">
        <w:t>+люминисцентно-микроскопический метод;</w:t>
      </w:r>
    </w:p>
    <w:p w:rsidR="00FB0030" w:rsidRPr="004C50B1" w:rsidRDefault="00FB0030" w:rsidP="0088317E">
      <w:r w:rsidRPr="004C50B1">
        <w:t>-микробиологический метод;</w:t>
      </w:r>
    </w:p>
    <w:p w:rsidR="00FB0030" w:rsidRPr="004C50B1" w:rsidRDefault="00FB0030" w:rsidP="0088317E">
      <w:r w:rsidRPr="004C50B1">
        <w:t>-иммунологический метод;</w:t>
      </w:r>
    </w:p>
    <w:p w:rsidR="00FB0030" w:rsidRPr="004C50B1" w:rsidRDefault="00FB0030" w:rsidP="0088317E">
      <w:r w:rsidRPr="004C50B1">
        <w:t>-клинико-генеалогический;</w:t>
      </w:r>
    </w:p>
    <w:p w:rsidR="00FB0030" w:rsidRPr="004C50B1" w:rsidRDefault="00FB0030" w:rsidP="0088317E">
      <w:r w:rsidRPr="004C50B1">
        <w:t>-биохимический.</w:t>
      </w:r>
    </w:p>
    <w:p w:rsidR="00FB0030" w:rsidRPr="004C50B1" w:rsidRDefault="00FB0030" w:rsidP="0088317E"/>
    <w:p w:rsidR="00FB0030" w:rsidRPr="004C50B1" w:rsidRDefault="00FB0030" w:rsidP="0088317E">
      <w:r w:rsidRPr="004C50B1">
        <w:t>Количество У-хромосом в интерфазных ядрах клеток у здоровых мужчин при окраске флюоресцентными красителями соответствует:</w:t>
      </w:r>
    </w:p>
    <w:p w:rsidR="00FB0030" w:rsidRPr="004C50B1" w:rsidRDefault="00FB0030" w:rsidP="0088317E">
      <w:r w:rsidRPr="004C50B1">
        <w:t>+количеству ярко-светящихся телец У- хроматина ;</w:t>
      </w:r>
    </w:p>
    <w:p w:rsidR="00FB0030" w:rsidRPr="004C50B1" w:rsidRDefault="00FB0030" w:rsidP="0088317E">
      <w:r w:rsidRPr="004C50B1">
        <w:t>-на единицу больше ярко-светящихся телец У- хроматина;</w:t>
      </w:r>
    </w:p>
    <w:p w:rsidR="00FB0030" w:rsidRPr="004C50B1" w:rsidRDefault="00FB0030" w:rsidP="0088317E">
      <w:r w:rsidRPr="004C50B1">
        <w:t>-количеству Х- полового хроматина;</w:t>
      </w:r>
    </w:p>
    <w:p w:rsidR="00FB0030" w:rsidRPr="004C50B1" w:rsidRDefault="00FB0030" w:rsidP="0088317E">
      <w:r w:rsidRPr="004C50B1">
        <w:t>-на единицу меньше ярко-светящихся телец У- хроматина;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Экспресс-метод определения У - полового хроматина используется для диагностики:</w:t>
      </w:r>
    </w:p>
    <w:p w:rsidR="00FB0030" w:rsidRPr="004C50B1" w:rsidRDefault="00FB0030" w:rsidP="0088317E">
      <w:r w:rsidRPr="004C50B1">
        <w:t>+синдрома Клайнфельтера;</w:t>
      </w:r>
    </w:p>
    <w:p w:rsidR="00FB0030" w:rsidRPr="004C50B1" w:rsidRDefault="00FB0030" w:rsidP="0088317E">
      <w:r w:rsidRPr="004C50B1">
        <w:t>-поли-Х-синдрома;</w:t>
      </w:r>
    </w:p>
    <w:p w:rsidR="00FB0030" w:rsidRPr="004C50B1" w:rsidRDefault="00FB0030" w:rsidP="0088317E">
      <w:r w:rsidRPr="004C50B1">
        <w:t>-синдрома Шерешевского - Тернера;</w:t>
      </w:r>
    </w:p>
    <w:p w:rsidR="00FB0030" w:rsidRPr="004C50B1" w:rsidRDefault="00FB0030" w:rsidP="0088317E">
      <w:r w:rsidRPr="004C50B1">
        <w:t>-синдрома Патау;</w:t>
      </w:r>
    </w:p>
    <w:p w:rsidR="00FB0030" w:rsidRPr="004C50B1" w:rsidRDefault="00FB0030" w:rsidP="0088317E">
      <w:r w:rsidRPr="004C50B1">
        <w:t>-синдрома Дауна.</w:t>
      </w:r>
    </w:p>
    <w:p w:rsidR="00FB0030" w:rsidRPr="004C50B1" w:rsidRDefault="00FB0030" w:rsidP="0088317E"/>
    <w:p w:rsidR="00FB0030" w:rsidRPr="004C50B1" w:rsidRDefault="00FB0030" w:rsidP="0088317E">
      <w:r w:rsidRPr="004C50B1">
        <w:t>При синдроме Шерешевского-Тернера количество телец Барра в соматических клетках женщин равно:</w:t>
      </w:r>
    </w:p>
    <w:p w:rsidR="00FB0030" w:rsidRPr="004C50B1" w:rsidRDefault="00FB0030" w:rsidP="0088317E">
      <w:r w:rsidRPr="004C50B1">
        <w:t>+нулю;</w:t>
      </w:r>
    </w:p>
    <w:p w:rsidR="00FB0030" w:rsidRPr="004C50B1" w:rsidRDefault="00FB0030" w:rsidP="0088317E">
      <w:r w:rsidRPr="004C50B1">
        <w:t>-одному;</w:t>
      </w:r>
    </w:p>
    <w:p w:rsidR="00FB0030" w:rsidRPr="004C50B1" w:rsidRDefault="00FB0030" w:rsidP="0088317E">
      <w:r w:rsidRPr="004C50B1">
        <w:t>-двум;</w:t>
      </w:r>
    </w:p>
    <w:p w:rsidR="00FB0030" w:rsidRPr="004C50B1" w:rsidRDefault="00FB0030" w:rsidP="0088317E">
      <w:r w:rsidRPr="004C50B1">
        <w:t>-трем;</w:t>
      </w:r>
    </w:p>
    <w:p w:rsidR="00FB0030" w:rsidRPr="004C50B1" w:rsidRDefault="00FB0030" w:rsidP="0088317E">
      <w:r w:rsidRPr="004C50B1">
        <w:t>-четырем.</w:t>
      </w:r>
    </w:p>
    <w:p w:rsidR="00FB0030" w:rsidRPr="004C50B1" w:rsidRDefault="00FB0030" w:rsidP="0088317E"/>
    <w:p w:rsidR="00FB0030" w:rsidRPr="004C50B1" w:rsidRDefault="00FB0030" w:rsidP="0088317E">
      <w:r w:rsidRPr="004C50B1">
        <w:t>Методы диагностики хромосомных заболеваний, связанных с изменением числа половых хромосом:</w:t>
      </w:r>
    </w:p>
    <w:p w:rsidR="00FB0030" w:rsidRPr="004C50B1" w:rsidRDefault="00FB0030" w:rsidP="0088317E">
      <w:r w:rsidRPr="004C50B1">
        <w:t>+метод кариотипирования;</w:t>
      </w:r>
    </w:p>
    <w:p w:rsidR="00FB0030" w:rsidRPr="004C50B1" w:rsidRDefault="00FB0030" w:rsidP="0088317E">
      <w:r w:rsidRPr="004C50B1">
        <w:t>-биохимический метод;</w:t>
      </w:r>
    </w:p>
    <w:p w:rsidR="00FB0030" w:rsidRPr="004C50B1" w:rsidRDefault="00FB0030" w:rsidP="0088317E">
      <w:r w:rsidRPr="004C50B1">
        <w:t>-иммунологический метод;</w:t>
      </w:r>
    </w:p>
    <w:p w:rsidR="00FB0030" w:rsidRPr="004C50B1" w:rsidRDefault="00FB0030" w:rsidP="0088317E">
      <w:r w:rsidRPr="004C50B1">
        <w:t>-УЗИ;</w:t>
      </w:r>
    </w:p>
    <w:p w:rsidR="00FB0030" w:rsidRPr="004C50B1" w:rsidRDefault="00FB0030" w:rsidP="0088317E">
      <w:r w:rsidRPr="004C50B1">
        <w:t>-ни один из вышеназванных методов.</w:t>
      </w:r>
    </w:p>
    <w:p w:rsidR="00FB0030" w:rsidRPr="004C50B1" w:rsidRDefault="00FB0030" w:rsidP="0088317E"/>
    <w:p w:rsidR="00FB0030" w:rsidRPr="004C50B1" w:rsidRDefault="00FB0030" w:rsidP="0088317E">
      <w:r w:rsidRPr="004C50B1">
        <w:t>Методы диагностики хромосомных заболеваний, связанных с изменением числа половых хромосом:</w:t>
      </w:r>
    </w:p>
    <w:p w:rsidR="00FB0030" w:rsidRPr="004C50B1" w:rsidRDefault="00FB0030" w:rsidP="0088317E">
      <w:r w:rsidRPr="004C50B1">
        <w:t>+определение У-полового хроматина;</w:t>
      </w:r>
    </w:p>
    <w:p w:rsidR="00FB0030" w:rsidRPr="004C50B1" w:rsidRDefault="00FB0030" w:rsidP="0088317E">
      <w:r w:rsidRPr="004C50B1">
        <w:t>-рентгенография;</w:t>
      </w:r>
    </w:p>
    <w:p w:rsidR="00FB0030" w:rsidRPr="004C50B1" w:rsidRDefault="00FB0030" w:rsidP="0088317E">
      <w:r w:rsidRPr="004C50B1">
        <w:t>-иммунологические методы;</w:t>
      </w:r>
    </w:p>
    <w:p w:rsidR="00FB0030" w:rsidRPr="004C50B1" w:rsidRDefault="00FB0030" w:rsidP="0088317E">
      <w:r w:rsidRPr="004C50B1">
        <w:t>-клинико-генеалогические;</w:t>
      </w:r>
    </w:p>
    <w:p w:rsidR="00FB0030" w:rsidRPr="004C50B1" w:rsidRDefault="00FB0030" w:rsidP="0088317E">
      <w:r w:rsidRPr="004C50B1">
        <w:t>-ни один из вышеназванных методов.</w:t>
      </w:r>
    </w:p>
    <w:p w:rsidR="00FB0030" w:rsidRPr="004C50B1" w:rsidRDefault="00FB0030" w:rsidP="0088317E"/>
    <w:p w:rsidR="00FB0030" w:rsidRPr="004C50B1" w:rsidRDefault="00FB0030" w:rsidP="0088317E">
      <w:r w:rsidRPr="004C50B1">
        <w:t>Методы экспресс - диагностики хромосомных заболеваний, связанных с изменением числа половых хромосом:</w:t>
      </w:r>
    </w:p>
    <w:p w:rsidR="00FB0030" w:rsidRPr="004C50B1" w:rsidRDefault="00FB0030" w:rsidP="0088317E">
      <w:r w:rsidRPr="004C50B1">
        <w:t>-определение Х-полового хроматина;</w:t>
      </w:r>
    </w:p>
    <w:p w:rsidR="00FB0030" w:rsidRPr="004C50B1" w:rsidRDefault="00FB0030" w:rsidP="0088317E">
      <w:r w:rsidRPr="004C50B1">
        <w:t>+определение Х- и У-полового хроматина;</w:t>
      </w:r>
    </w:p>
    <w:p w:rsidR="00FB0030" w:rsidRPr="004C50B1" w:rsidRDefault="00FB0030" w:rsidP="0088317E">
      <w:r w:rsidRPr="004C50B1">
        <w:t>-клинико - генеалогический метод;</w:t>
      </w:r>
    </w:p>
    <w:p w:rsidR="00FB0030" w:rsidRPr="004C50B1" w:rsidRDefault="00FB0030" w:rsidP="0088317E">
      <w:r w:rsidRPr="004C50B1">
        <w:t>-биохимические методы;</w:t>
      </w:r>
    </w:p>
    <w:p w:rsidR="00FB0030" w:rsidRPr="004C50B1" w:rsidRDefault="00FB0030" w:rsidP="0088317E">
      <w:r w:rsidRPr="004C50B1">
        <w:t>-ни один из вышеназванных.</w:t>
      </w:r>
    </w:p>
    <w:p w:rsidR="00FB0030" w:rsidRPr="004C50B1" w:rsidRDefault="00FB0030" w:rsidP="0088317E"/>
    <w:p w:rsidR="00FB0030" w:rsidRPr="004C50B1" w:rsidRDefault="00FB0030" w:rsidP="0088317E">
      <w:r w:rsidRPr="004C50B1">
        <w:t>Типы хромосомных аберраций:</w:t>
      </w:r>
    </w:p>
    <w:p w:rsidR="00FB0030" w:rsidRPr="004C50B1" w:rsidRDefault="00FB0030" w:rsidP="0088317E">
      <w:r w:rsidRPr="004C50B1">
        <w:t>+делеция;</w:t>
      </w:r>
    </w:p>
    <w:p w:rsidR="00FB0030" w:rsidRPr="004C50B1" w:rsidRDefault="00FB0030" w:rsidP="0088317E">
      <w:r w:rsidRPr="004C50B1">
        <w:t>-замены нуклеотида;</w:t>
      </w:r>
    </w:p>
    <w:p w:rsidR="00FB0030" w:rsidRPr="004C50B1" w:rsidRDefault="00FB0030" w:rsidP="0088317E">
      <w:r w:rsidRPr="004C50B1">
        <w:t>-сплайсинг;</w:t>
      </w:r>
    </w:p>
    <w:p w:rsidR="00FB0030" w:rsidRPr="004C50B1" w:rsidRDefault="00FB0030" w:rsidP="0088317E">
      <w:r w:rsidRPr="004C50B1">
        <w:t>-полиплоидия;</w:t>
      </w:r>
    </w:p>
    <w:p w:rsidR="00FB0030" w:rsidRPr="004C50B1" w:rsidRDefault="00FB0030" w:rsidP="0088317E">
      <w:r w:rsidRPr="004C50B1">
        <w:t>-трансдукция.</w:t>
      </w:r>
    </w:p>
    <w:p w:rsidR="00FB0030" w:rsidRPr="004C50B1" w:rsidRDefault="00FB0030" w:rsidP="0088317E"/>
    <w:p w:rsidR="00FB0030" w:rsidRPr="004C50B1" w:rsidRDefault="00FB0030" w:rsidP="0088317E">
      <w:r w:rsidRPr="004C50B1">
        <w:t>Типы хромосомных аберраций:</w:t>
      </w:r>
    </w:p>
    <w:p w:rsidR="00FB0030" w:rsidRPr="004C50B1" w:rsidRDefault="00FB0030" w:rsidP="0088317E">
      <w:r w:rsidRPr="004C50B1">
        <w:t>+транслокация;</w:t>
      </w:r>
    </w:p>
    <w:p w:rsidR="00FB0030" w:rsidRPr="004C50B1" w:rsidRDefault="00FB0030" w:rsidP="0088317E">
      <w:r w:rsidRPr="004C50B1">
        <w:t>-сплайсинг;</w:t>
      </w:r>
    </w:p>
    <w:p w:rsidR="00FB0030" w:rsidRPr="004C50B1" w:rsidRDefault="00FB0030" w:rsidP="0088317E">
      <w:r w:rsidRPr="004C50B1">
        <w:t>-трансдукция;</w:t>
      </w:r>
    </w:p>
    <w:p w:rsidR="00FB0030" w:rsidRPr="004C50B1" w:rsidRDefault="00FB0030" w:rsidP="0088317E">
      <w:r w:rsidRPr="004C50B1">
        <w:t>-рекогниция;</w:t>
      </w:r>
    </w:p>
    <w:p w:rsidR="00FB0030" w:rsidRPr="004C50B1" w:rsidRDefault="00FB0030" w:rsidP="0088317E">
      <w:r w:rsidRPr="004C50B1">
        <w:t>-транскрипция.</w:t>
      </w:r>
    </w:p>
    <w:p w:rsidR="00FB0030" w:rsidRPr="004C50B1" w:rsidRDefault="00FB0030" w:rsidP="0088317E"/>
    <w:p w:rsidR="00FB0030" w:rsidRPr="004C50B1" w:rsidRDefault="00FB0030" w:rsidP="0088317E">
      <w:r w:rsidRPr="004C50B1">
        <w:t>Типы интрахромосомных аберраций:</w:t>
      </w:r>
    </w:p>
    <w:p w:rsidR="00FB0030" w:rsidRPr="004C50B1" w:rsidRDefault="00FB0030" w:rsidP="0088317E">
      <w:r w:rsidRPr="004C50B1">
        <w:t>-сплайсинг;</w:t>
      </w:r>
    </w:p>
    <w:p w:rsidR="00FB0030" w:rsidRPr="004C50B1" w:rsidRDefault="00FB0030" w:rsidP="0088317E">
      <w:r w:rsidRPr="004C50B1">
        <w:t>-трансдукция</w:t>
      </w:r>
    </w:p>
    <w:p w:rsidR="00FB0030" w:rsidRPr="004C50B1" w:rsidRDefault="00FB0030" w:rsidP="0088317E">
      <w:r w:rsidRPr="004C50B1">
        <w:t>+транспозиция;</w:t>
      </w:r>
    </w:p>
    <w:p w:rsidR="00FB0030" w:rsidRPr="004C50B1" w:rsidRDefault="00FB0030" w:rsidP="0088317E">
      <w:r w:rsidRPr="004C50B1">
        <w:t>-анеуплоидия;</w:t>
      </w:r>
    </w:p>
    <w:p w:rsidR="00FB0030" w:rsidRPr="004C50B1" w:rsidRDefault="00FB0030" w:rsidP="0088317E">
      <w:r w:rsidRPr="004C50B1">
        <w:t>-делеция нуклеотидов.</w:t>
      </w:r>
    </w:p>
    <w:p w:rsidR="00FB0030" w:rsidRPr="004C50B1" w:rsidRDefault="00FB0030" w:rsidP="0088317E"/>
    <w:p w:rsidR="00FB0030" w:rsidRPr="004C50B1" w:rsidRDefault="00FB0030" w:rsidP="0088317E">
      <w:r w:rsidRPr="004C50B1">
        <w:t>Делеция это:</w:t>
      </w:r>
    </w:p>
    <w:p w:rsidR="00FB0030" w:rsidRPr="004C50B1" w:rsidRDefault="00FB0030" w:rsidP="0088317E">
      <w:r w:rsidRPr="004C50B1">
        <w:t>+потеря хромосомой того или иного участка;</w:t>
      </w:r>
    </w:p>
    <w:p w:rsidR="00FB0030" w:rsidRPr="004C50B1" w:rsidRDefault="00FB0030" w:rsidP="0088317E">
      <w:r w:rsidRPr="004C50B1">
        <w:t>-включение лишнего участка хромосомы;</w:t>
      </w:r>
    </w:p>
    <w:p w:rsidR="00FB0030" w:rsidRPr="004C50B1" w:rsidRDefault="00FB0030" w:rsidP="0088317E">
      <w:r w:rsidRPr="004C50B1">
        <w:t>-прикрепление участка хромосомы  к негомологичной хромосоме;</w:t>
      </w:r>
    </w:p>
    <w:p w:rsidR="00FB0030" w:rsidRPr="004C50B1" w:rsidRDefault="00FB0030" w:rsidP="0088317E">
      <w:r w:rsidRPr="004C50B1">
        <w:t>-поворот участка хромосомы на 180(;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>
      <w:pPr>
        <w:rPr>
          <w:b/>
        </w:rPr>
      </w:pPr>
      <w:r w:rsidRPr="004C50B1">
        <w:rPr>
          <w:b/>
        </w:rPr>
        <w:t>Раздел 3 Цитологические методы диагностики хромосомных болезней</w:t>
      </w:r>
    </w:p>
    <w:p w:rsidR="00FB0030" w:rsidRPr="004C50B1" w:rsidRDefault="00FB0030" w:rsidP="0088317E">
      <w:r w:rsidRPr="004C50B1">
        <w:t>Количество телец Барра в ядрах соматических клеток у обследуемой женщины равно нулю, поставьте правильный  диагноз:</w:t>
      </w:r>
    </w:p>
    <w:p w:rsidR="00FB0030" w:rsidRPr="004C50B1" w:rsidRDefault="00FB0030" w:rsidP="0088317E">
      <w:r w:rsidRPr="004C50B1">
        <w:t>+синдром Шерешевского-Тернера 45, Х0;</w:t>
      </w:r>
    </w:p>
    <w:p w:rsidR="00FB0030" w:rsidRPr="004C50B1" w:rsidRDefault="00FB0030" w:rsidP="0088317E">
      <w:r w:rsidRPr="004C50B1">
        <w:t>-синдром Лежьена;</w:t>
      </w:r>
    </w:p>
    <w:p w:rsidR="00FB0030" w:rsidRPr="004C50B1" w:rsidRDefault="00FB0030" w:rsidP="0088317E">
      <w:r w:rsidRPr="004C50B1">
        <w:t>-поли - Х - синдром 48, ХХХХ;</w:t>
      </w:r>
    </w:p>
    <w:p w:rsidR="00FB0030" w:rsidRPr="004C50B1" w:rsidRDefault="00FB0030" w:rsidP="0088317E">
      <w:r w:rsidRPr="004C50B1">
        <w:t>-синдром Клайнфельтера 47, ХХУ;</w:t>
      </w:r>
    </w:p>
    <w:p w:rsidR="00FB0030" w:rsidRPr="004C50B1" w:rsidRDefault="00FB0030" w:rsidP="0088317E">
      <w:r w:rsidRPr="004C50B1">
        <w:t>-синдром Дауна, 47, ХХ,G+.</w:t>
      </w:r>
    </w:p>
    <w:p w:rsidR="00FB0030" w:rsidRPr="004C50B1" w:rsidRDefault="00FB0030" w:rsidP="0088317E"/>
    <w:p w:rsidR="00FB0030" w:rsidRPr="004C50B1" w:rsidRDefault="00FB0030" w:rsidP="0088317E">
      <w:r w:rsidRPr="004C50B1">
        <w:t>При цитологическом исследовании обнаружено: 80% ядер соматических клеток женского организма содержат 2 тельца Барра. Поставьте правильный диагноз:</w:t>
      </w:r>
    </w:p>
    <w:p w:rsidR="00FB0030" w:rsidRPr="004C50B1" w:rsidRDefault="00FB0030" w:rsidP="0088317E">
      <w:r w:rsidRPr="004C50B1">
        <w:t>-поли-Х-синдром 48, ХХХХ;</w:t>
      </w:r>
    </w:p>
    <w:p w:rsidR="00FB0030" w:rsidRPr="004C50B1" w:rsidRDefault="00FB0030" w:rsidP="0088317E">
      <w:r w:rsidRPr="004C50B1">
        <w:t>+трисомия по Х - хромосоме 47, ХХХ;</w:t>
      </w:r>
    </w:p>
    <w:p w:rsidR="00FB0030" w:rsidRPr="004C50B1" w:rsidRDefault="00FB0030" w:rsidP="0088317E">
      <w:r w:rsidRPr="004C50B1">
        <w:t>-моносомия по Х-хромосоме;</w:t>
      </w:r>
    </w:p>
    <w:p w:rsidR="00FB0030" w:rsidRPr="004C50B1" w:rsidRDefault="00FB0030" w:rsidP="0088317E">
      <w:r w:rsidRPr="004C50B1">
        <w:t>-синдром Клайнфельтера;</w:t>
      </w:r>
    </w:p>
    <w:p w:rsidR="00FB0030" w:rsidRPr="004C50B1" w:rsidRDefault="00FB0030" w:rsidP="0088317E">
      <w:r w:rsidRPr="004C50B1">
        <w:t>-синдром Лежьена.</w:t>
      </w:r>
    </w:p>
    <w:p w:rsidR="00FB0030" w:rsidRPr="004C50B1" w:rsidRDefault="00FB0030" w:rsidP="0088317E"/>
    <w:p w:rsidR="00FB0030" w:rsidRPr="004C50B1" w:rsidRDefault="00FB0030" w:rsidP="0088317E">
      <w:r w:rsidRPr="004C50B1">
        <w:t>При люминисцентно-микроскопическом исследовании соматических клеток мужчины, в ядрах обнаружено: 2 ярко светящихся тельца У-хроматина. Поставьте правильно диагноз:</w:t>
      </w:r>
    </w:p>
    <w:p w:rsidR="00FB0030" w:rsidRPr="004C50B1" w:rsidRDefault="00FB0030" w:rsidP="0088317E">
      <w:r w:rsidRPr="004C50B1">
        <w:t>-синдром Дауна;</w:t>
      </w:r>
    </w:p>
    <w:p w:rsidR="00FB0030" w:rsidRPr="004C50B1" w:rsidRDefault="00FB0030" w:rsidP="0088317E">
      <w:r w:rsidRPr="004C50B1">
        <w:t>-синдром Эдвардса;</w:t>
      </w:r>
    </w:p>
    <w:p w:rsidR="00FB0030" w:rsidRPr="004C50B1" w:rsidRDefault="00FB0030" w:rsidP="0088317E">
      <w:r w:rsidRPr="004C50B1">
        <w:t>+Дубль - У - синдром;</w:t>
      </w:r>
    </w:p>
    <w:p w:rsidR="00FB0030" w:rsidRPr="004C50B1" w:rsidRDefault="00FB0030" w:rsidP="0088317E">
      <w:r w:rsidRPr="004C50B1">
        <w:t>-синдром Шерешевского- Тернера;</w:t>
      </w:r>
    </w:p>
    <w:p w:rsidR="00FB0030" w:rsidRPr="004C50B1" w:rsidRDefault="00FB0030" w:rsidP="0088317E">
      <w:r w:rsidRPr="004C50B1">
        <w:t>-синдром Вольфа.</w:t>
      </w:r>
    </w:p>
    <w:p w:rsidR="00FB0030" w:rsidRPr="004C50B1" w:rsidRDefault="00FB0030" w:rsidP="0088317E"/>
    <w:p w:rsidR="00FB0030" w:rsidRPr="004C50B1" w:rsidRDefault="00FB0030" w:rsidP="0088317E">
      <w:r w:rsidRPr="004C50B1">
        <w:t>При цитологическом исследовании буккального эпителия женщин обнаружено: 75% ядер имеют одно тельце Барра, 25% - не имеют телец Барра. Укажите правильный кариотип:</w:t>
      </w:r>
    </w:p>
    <w:p w:rsidR="00FB0030" w:rsidRPr="004C50B1" w:rsidRDefault="00FB0030" w:rsidP="0088317E">
      <w:r w:rsidRPr="004C50B1">
        <w:t>+46,ХХ - норма;</w:t>
      </w:r>
    </w:p>
    <w:p w:rsidR="00FB0030" w:rsidRPr="004C50B1" w:rsidRDefault="00FB0030" w:rsidP="0088317E">
      <w:r w:rsidRPr="004C50B1">
        <w:t>-47,ХХХ - трисомия по Х-хромосоме;</w:t>
      </w:r>
    </w:p>
    <w:p w:rsidR="00FB0030" w:rsidRPr="004C50B1" w:rsidRDefault="00FB0030" w:rsidP="0088317E">
      <w:r w:rsidRPr="004C50B1">
        <w:t>-45,Х0 - синдром Шерешевского-Тернера;</w:t>
      </w:r>
    </w:p>
    <w:p w:rsidR="00FB0030" w:rsidRPr="004C50B1" w:rsidRDefault="00FB0030" w:rsidP="0088317E">
      <w:r w:rsidRPr="004C50B1">
        <w:t>-48,ХХХХ   поли-Х-синдром;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При цитологическом исследовании буккального эпителия мужчин 90% ядер не имеют телец Барра, укажите правильный кариотип:</w:t>
      </w:r>
    </w:p>
    <w:p w:rsidR="00FB0030" w:rsidRPr="004C50B1" w:rsidRDefault="00FB0030" w:rsidP="0088317E">
      <w:r w:rsidRPr="004C50B1">
        <w:t>-47,ХХУ;</w:t>
      </w:r>
    </w:p>
    <w:p w:rsidR="00FB0030" w:rsidRPr="004C50B1" w:rsidRDefault="00FB0030" w:rsidP="0088317E">
      <w:r w:rsidRPr="004C50B1">
        <w:t>+46,ХУ;</w:t>
      </w:r>
    </w:p>
    <w:p w:rsidR="00FB0030" w:rsidRPr="004C50B1" w:rsidRDefault="00FB0030" w:rsidP="0088317E">
      <w:r w:rsidRPr="004C50B1">
        <w:t>-45,У;</w:t>
      </w:r>
    </w:p>
    <w:p w:rsidR="00FB0030" w:rsidRPr="004C50B1" w:rsidRDefault="00FB0030" w:rsidP="0088317E">
      <w:r w:rsidRPr="004C50B1">
        <w:t>-48, ХХХУ;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При цитологическом исследовании буккального эпителия мужчин 79% - имеют одно тельце Барра. Укажите правильный кариотип:</w:t>
      </w:r>
    </w:p>
    <w:p w:rsidR="00FB0030" w:rsidRPr="004C50B1" w:rsidRDefault="00FB0030" w:rsidP="0088317E">
      <w:r w:rsidRPr="004C50B1">
        <w:t>-46,ХУ;</w:t>
      </w:r>
    </w:p>
    <w:p w:rsidR="00FB0030" w:rsidRPr="004C50B1" w:rsidRDefault="00FB0030" w:rsidP="0088317E">
      <w:r w:rsidRPr="004C50B1">
        <w:t>+47, ХХУ;</w:t>
      </w:r>
    </w:p>
    <w:p w:rsidR="00FB0030" w:rsidRPr="004C50B1" w:rsidRDefault="00FB0030" w:rsidP="0088317E">
      <w:r w:rsidRPr="004C50B1">
        <w:t>-48, ХХХУ;</w:t>
      </w:r>
    </w:p>
    <w:p w:rsidR="00FB0030" w:rsidRPr="004C50B1" w:rsidRDefault="00FB0030" w:rsidP="0088317E">
      <w:r w:rsidRPr="004C50B1">
        <w:t>-47, ХУУ;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При цитологическом исследовании буккального эпителия женщины обнаруженно: 70% ядер  имеют 2 тельца Барра, 21% - 1 тельце Барра, 9% - не имеют телец Барра. Поставьте правильный диагноз:</w:t>
      </w:r>
    </w:p>
    <w:p w:rsidR="00FB0030" w:rsidRPr="004C50B1" w:rsidRDefault="00FB0030" w:rsidP="0088317E">
      <w:r w:rsidRPr="004C50B1">
        <w:t>+47,ХХХ - Поли- Х - синдром (трисомия);</w:t>
      </w:r>
    </w:p>
    <w:p w:rsidR="00FB0030" w:rsidRPr="004C50B1" w:rsidRDefault="00FB0030" w:rsidP="0088317E">
      <w:r w:rsidRPr="004C50B1">
        <w:t>-46,ХХ - норма;</w:t>
      </w:r>
    </w:p>
    <w:p w:rsidR="00FB0030" w:rsidRPr="004C50B1" w:rsidRDefault="00FB0030" w:rsidP="0088317E">
      <w:r w:rsidRPr="004C50B1">
        <w:t>-45, ХО - синдром Шерешевского-Тернера;</w:t>
      </w:r>
    </w:p>
    <w:p w:rsidR="00FB0030" w:rsidRPr="004C50B1" w:rsidRDefault="00FB0030" w:rsidP="0088317E">
      <w:r w:rsidRPr="004C50B1">
        <w:t>-48, ХХХХ- Поли- Х - синдром (тетрасомия);</w:t>
      </w:r>
    </w:p>
    <w:p w:rsidR="00FB0030" w:rsidRPr="004C50B1" w:rsidRDefault="00FB0030" w:rsidP="0088317E">
      <w:r w:rsidRPr="004C50B1">
        <w:t>-ни одно из вышеназванных заболеваний.</w:t>
      </w:r>
    </w:p>
    <w:p w:rsidR="00FB0030" w:rsidRPr="004C50B1" w:rsidRDefault="00FB0030" w:rsidP="0088317E"/>
    <w:p w:rsidR="00FB0030" w:rsidRPr="004C50B1" w:rsidRDefault="00FB0030" w:rsidP="0088317E">
      <w:r w:rsidRPr="004C50B1">
        <w:t>Количество телец Барра в ядрах соматических клеток у обследуемой женщины равно двум, поставьте правильный диагноз:</w:t>
      </w:r>
    </w:p>
    <w:p w:rsidR="00FB0030" w:rsidRPr="004C50B1" w:rsidRDefault="00FB0030" w:rsidP="0088317E">
      <w:r w:rsidRPr="004C50B1">
        <w:t>+47,ХХХ - Поли - Х - синдром (трисомия);</w:t>
      </w:r>
    </w:p>
    <w:p w:rsidR="00FB0030" w:rsidRPr="004C50B1" w:rsidRDefault="00FB0030" w:rsidP="0088317E">
      <w:r w:rsidRPr="004C50B1">
        <w:t>-48, ХХХХ - Поли - Х - синдром (тетрасомия);</w:t>
      </w:r>
    </w:p>
    <w:p w:rsidR="00FB0030" w:rsidRPr="004C50B1" w:rsidRDefault="00FB0030" w:rsidP="0088317E">
      <w:r w:rsidRPr="004C50B1">
        <w:t>-46, ХХ - норма;</w:t>
      </w:r>
    </w:p>
    <w:p w:rsidR="00FB0030" w:rsidRPr="004C50B1" w:rsidRDefault="00FB0030" w:rsidP="0088317E">
      <w:r w:rsidRPr="004C50B1">
        <w:t>-45, ХО - синдром Шерешевского - Теренера;</w:t>
      </w:r>
    </w:p>
    <w:p w:rsidR="00FB0030" w:rsidRPr="004C50B1" w:rsidRDefault="00FB0030" w:rsidP="0088317E">
      <w:r w:rsidRPr="004C50B1">
        <w:t>-ни одно из вышеназванных заболеваний.</w:t>
      </w:r>
    </w:p>
    <w:p w:rsidR="00FB0030" w:rsidRPr="004C50B1" w:rsidRDefault="00FB0030" w:rsidP="0088317E"/>
    <w:p w:rsidR="00FB0030" w:rsidRPr="004C50B1" w:rsidRDefault="00FB0030" w:rsidP="0088317E">
      <w:r w:rsidRPr="004C50B1">
        <w:t>Количество телец Барра в ядрах соматических клеток у обследуемой женщины равно двум, укажите правильный кариотип:</w:t>
      </w:r>
    </w:p>
    <w:p w:rsidR="00FB0030" w:rsidRPr="004C50B1" w:rsidRDefault="00FB0030" w:rsidP="0088317E">
      <w:r w:rsidRPr="004C50B1">
        <w:t>-45,ХО;</w:t>
      </w:r>
    </w:p>
    <w:p w:rsidR="00FB0030" w:rsidRPr="004C50B1" w:rsidRDefault="00FB0030" w:rsidP="0088317E">
      <w:r w:rsidRPr="004C50B1">
        <w:t>-46,ХХ;</w:t>
      </w:r>
    </w:p>
    <w:p w:rsidR="00FB0030" w:rsidRPr="004C50B1" w:rsidRDefault="00FB0030" w:rsidP="0088317E">
      <w:r w:rsidRPr="004C50B1">
        <w:t>-48, ХХХХ;</w:t>
      </w:r>
    </w:p>
    <w:p w:rsidR="00FB0030" w:rsidRPr="004C50B1" w:rsidRDefault="00FB0030" w:rsidP="0088317E">
      <w:r w:rsidRPr="004C50B1">
        <w:t>-47, ХХХУ;</w:t>
      </w:r>
    </w:p>
    <w:p w:rsidR="00FB0030" w:rsidRPr="004C50B1" w:rsidRDefault="00FB0030" w:rsidP="0088317E">
      <w:r w:rsidRPr="004C50B1">
        <w:t>+ни один из вышеназванных кариотипов.</w:t>
      </w:r>
    </w:p>
    <w:p w:rsidR="00FB0030" w:rsidRPr="004C50B1" w:rsidRDefault="00FB0030" w:rsidP="0088317E"/>
    <w:p w:rsidR="00FB0030" w:rsidRPr="004C50B1" w:rsidRDefault="00FB0030" w:rsidP="0088317E">
      <w:r w:rsidRPr="004C50B1">
        <w:t>При люминисцентно-микроскопическом исследовании соматических клеток мужчины, в ядрах обнаружено 3 ярко светящихся тельца У-хроматина. Укажите правильный кариотип:</w:t>
      </w:r>
    </w:p>
    <w:p w:rsidR="00FB0030" w:rsidRPr="004C50B1" w:rsidRDefault="00FB0030" w:rsidP="0088317E">
      <w:r w:rsidRPr="004C50B1">
        <w:t>-46, ХУ;</w:t>
      </w:r>
    </w:p>
    <w:p w:rsidR="00FB0030" w:rsidRPr="004C50B1" w:rsidRDefault="00FB0030" w:rsidP="0088317E">
      <w:r w:rsidRPr="004C50B1">
        <w:t>-47, ХХУ;</w:t>
      </w:r>
    </w:p>
    <w:p w:rsidR="00FB0030" w:rsidRPr="004C50B1" w:rsidRDefault="00FB0030" w:rsidP="0088317E">
      <w:r w:rsidRPr="004C50B1">
        <w:t>-47,ХХУУ;</w:t>
      </w:r>
    </w:p>
    <w:p w:rsidR="00FB0030" w:rsidRPr="004C50B1" w:rsidRDefault="00FB0030" w:rsidP="0088317E">
      <w:r w:rsidRPr="004C50B1">
        <w:t>-48, ХХХУУ;</w:t>
      </w:r>
    </w:p>
    <w:p w:rsidR="00FB0030" w:rsidRPr="004C50B1" w:rsidRDefault="00FB0030" w:rsidP="0088317E">
      <w:r w:rsidRPr="004C50B1">
        <w:t>+ни один из вышеназванных кариотипов.</w:t>
      </w:r>
    </w:p>
    <w:p w:rsidR="00FB0030" w:rsidRPr="004C50B1" w:rsidRDefault="00FB0030" w:rsidP="0088317E">
      <w:pPr>
        <w:rPr>
          <w:b/>
        </w:rPr>
      </w:pPr>
      <w:r w:rsidRPr="004C50B1">
        <w:rPr>
          <w:b/>
        </w:rPr>
        <w:t xml:space="preserve">Раздел 4 Болезни обусловленные геномными мутациями </w:t>
      </w:r>
    </w:p>
    <w:p w:rsidR="00FB0030" w:rsidRPr="004C50B1" w:rsidRDefault="00FB0030" w:rsidP="0088317E">
      <w:r w:rsidRPr="004C50B1">
        <w:t>Геномными мутациями обусловлены:</w:t>
      </w:r>
    </w:p>
    <w:p w:rsidR="00FB0030" w:rsidRPr="004C50B1" w:rsidRDefault="00FB0030" w:rsidP="0088317E">
      <w:r w:rsidRPr="004C50B1">
        <w:t>+синдром Дауна;</w:t>
      </w:r>
    </w:p>
    <w:p w:rsidR="00FB0030" w:rsidRPr="004C50B1" w:rsidRDefault="00FB0030" w:rsidP="0088317E">
      <w:r w:rsidRPr="004C50B1">
        <w:t>-альбинизм;</w:t>
      </w:r>
    </w:p>
    <w:p w:rsidR="00FB0030" w:rsidRPr="004C50B1" w:rsidRDefault="00FB0030" w:rsidP="0088317E">
      <w:r w:rsidRPr="004C50B1">
        <w:t>-гемофилия;</w:t>
      </w:r>
    </w:p>
    <w:p w:rsidR="00FB0030" w:rsidRPr="004C50B1" w:rsidRDefault="00FB0030" w:rsidP="0088317E">
      <w:r w:rsidRPr="004C50B1">
        <w:t>-синдром Марфана;</w:t>
      </w:r>
    </w:p>
    <w:p w:rsidR="00FB0030" w:rsidRPr="004C50B1" w:rsidRDefault="00FB0030" w:rsidP="0088317E">
      <w:r w:rsidRPr="004C50B1">
        <w:t>-синдром Лежьена.</w:t>
      </w:r>
    </w:p>
    <w:p w:rsidR="00FB0030" w:rsidRPr="004C50B1" w:rsidRDefault="00FB0030" w:rsidP="0088317E"/>
    <w:p w:rsidR="00FB0030" w:rsidRPr="004C50B1" w:rsidRDefault="00FB0030" w:rsidP="0088317E">
      <w:r w:rsidRPr="004C50B1">
        <w:t>Геномными мутациями обусловлены:</w:t>
      </w:r>
    </w:p>
    <w:p w:rsidR="00FB0030" w:rsidRPr="004C50B1" w:rsidRDefault="00FB0030" w:rsidP="0088317E">
      <w:r w:rsidRPr="004C50B1">
        <w:t>-гипоплазия эмали;</w:t>
      </w:r>
    </w:p>
    <w:p w:rsidR="00FB0030" w:rsidRPr="004C50B1" w:rsidRDefault="00FB0030" w:rsidP="0088317E">
      <w:r w:rsidRPr="004C50B1">
        <w:t>-фенилкетонурия;</w:t>
      </w:r>
    </w:p>
    <w:p w:rsidR="00FB0030" w:rsidRPr="004C50B1" w:rsidRDefault="00FB0030" w:rsidP="0088317E">
      <w:r w:rsidRPr="004C50B1">
        <w:t>-серповидноклеточная анемия;</w:t>
      </w:r>
    </w:p>
    <w:p w:rsidR="00FB0030" w:rsidRPr="004C50B1" w:rsidRDefault="00FB0030" w:rsidP="0088317E">
      <w:r w:rsidRPr="004C50B1">
        <w:t>+синдром Патау;</w:t>
      </w:r>
    </w:p>
    <w:p w:rsidR="00FB0030" w:rsidRPr="004C50B1" w:rsidRDefault="00FB0030" w:rsidP="0088317E">
      <w:r w:rsidRPr="004C50B1">
        <w:t>-синдром "кошачьего крика".</w:t>
      </w:r>
    </w:p>
    <w:p w:rsidR="00FB0030" w:rsidRPr="004C50B1" w:rsidRDefault="00FB0030" w:rsidP="0088317E"/>
    <w:p w:rsidR="00FB0030" w:rsidRPr="004C50B1" w:rsidRDefault="00FB0030" w:rsidP="0088317E">
      <w:r w:rsidRPr="004C50B1">
        <w:t>Геномными мутациями обусловлены:</w:t>
      </w:r>
    </w:p>
    <w:p w:rsidR="00FB0030" w:rsidRPr="004C50B1" w:rsidRDefault="00FB0030" w:rsidP="0088317E">
      <w:r w:rsidRPr="004C50B1">
        <w:t>+синдром Эдвардса;</w:t>
      </w:r>
    </w:p>
    <w:p w:rsidR="00FB0030" w:rsidRPr="004C50B1" w:rsidRDefault="00FB0030" w:rsidP="0088317E">
      <w:r w:rsidRPr="004C50B1">
        <w:t>-анемия;</w:t>
      </w:r>
    </w:p>
    <w:p w:rsidR="00FB0030" w:rsidRPr="004C50B1" w:rsidRDefault="00FB0030" w:rsidP="0088317E">
      <w:r w:rsidRPr="004C50B1">
        <w:t>-синдромом Вольфа;</w:t>
      </w:r>
    </w:p>
    <w:p w:rsidR="00FB0030" w:rsidRPr="004C50B1" w:rsidRDefault="00FB0030" w:rsidP="0088317E">
      <w:r w:rsidRPr="004C50B1">
        <w:t>-гипертрихоз;</w:t>
      </w:r>
    </w:p>
    <w:p w:rsidR="00FB0030" w:rsidRPr="004C50B1" w:rsidRDefault="00FB0030" w:rsidP="0088317E">
      <w:r w:rsidRPr="004C50B1">
        <w:t>-синдромом Марфана.</w:t>
      </w:r>
    </w:p>
    <w:p w:rsidR="00FB0030" w:rsidRPr="004C50B1" w:rsidRDefault="00FB0030" w:rsidP="0088317E"/>
    <w:p w:rsidR="00FB0030" w:rsidRPr="004C50B1" w:rsidRDefault="00FB0030" w:rsidP="0088317E">
      <w:r w:rsidRPr="004C50B1">
        <w:t>Нарушением числа аутосом обусловлены синдромы:</w:t>
      </w:r>
    </w:p>
    <w:p w:rsidR="00FB0030" w:rsidRPr="004C50B1" w:rsidRDefault="00FB0030" w:rsidP="0088317E">
      <w:r w:rsidRPr="004C50B1">
        <w:t>-Шерешевского-Тернера;</w:t>
      </w:r>
    </w:p>
    <w:p w:rsidR="00FB0030" w:rsidRPr="004C50B1" w:rsidRDefault="00FB0030" w:rsidP="0088317E">
      <w:r w:rsidRPr="004C50B1">
        <w:t>-Клайнфельтера;</w:t>
      </w:r>
    </w:p>
    <w:p w:rsidR="00FB0030" w:rsidRPr="004C50B1" w:rsidRDefault="00FB0030" w:rsidP="0088317E">
      <w:r w:rsidRPr="004C50B1">
        <w:t>-"кошачьего крика";</w:t>
      </w:r>
    </w:p>
    <w:p w:rsidR="00FB0030" w:rsidRPr="004C50B1" w:rsidRDefault="00FB0030" w:rsidP="0088317E">
      <w:r w:rsidRPr="004C50B1">
        <w:t>-поли-Х-синдром;</w:t>
      </w:r>
    </w:p>
    <w:p w:rsidR="00FB0030" w:rsidRPr="004C50B1" w:rsidRDefault="00FB0030" w:rsidP="0088317E">
      <w:r w:rsidRPr="004C50B1">
        <w:t>+Дауна.</w:t>
      </w:r>
    </w:p>
    <w:p w:rsidR="00FB0030" w:rsidRPr="004C50B1" w:rsidRDefault="00FB0030" w:rsidP="0088317E"/>
    <w:p w:rsidR="00FB0030" w:rsidRPr="004C50B1" w:rsidRDefault="00FB0030" w:rsidP="0088317E">
      <w:r w:rsidRPr="004C50B1">
        <w:t>Нарушением числа аутосом обусловлены синдромы:</w:t>
      </w:r>
    </w:p>
    <w:p w:rsidR="00FB0030" w:rsidRPr="004C50B1" w:rsidRDefault="00FB0030" w:rsidP="0088317E">
      <w:r w:rsidRPr="004C50B1">
        <w:t>+Патау;</w:t>
      </w:r>
    </w:p>
    <w:p w:rsidR="00FB0030" w:rsidRPr="004C50B1" w:rsidRDefault="00FB0030" w:rsidP="0088317E">
      <w:r w:rsidRPr="004C50B1">
        <w:t>-Вольфа;</w:t>
      </w:r>
    </w:p>
    <w:p w:rsidR="00FB0030" w:rsidRPr="004C50B1" w:rsidRDefault="00FB0030" w:rsidP="0088317E">
      <w:r w:rsidRPr="004C50B1">
        <w:t>-Дюшена;</w:t>
      </w:r>
    </w:p>
    <w:p w:rsidR="00FB0030" w:rsidRPr="004C50B1" w:rsidRDefault="00FB0030" w:rsidP="0088317E">
      <w:r w:rsidRPr="004C50B1">
        <w:t>-Лежьена;</w:t>
      </w:r>
    </w:p>
    <w:p w:rsidR="00FB0030" w:rsidRPr="004C50B1" w:rsidRDefault="00FB0030" w:rsidP="0088317E">
      <w:r w:rsidRPr="004C50B1">
        <w:t>-гемофилию.</w:t>
      </w:r>
    </w:p>
    <w:p w:rsidR="00FB0030" w:rsidRPr="004C50B1" w:rsidRDefault="00FB0030" w:rsidP="0088317E"/>
    <w:p w:rsidR="00FB0030" w:rsidRPr="004C50B1" w:rsidRDefault="00FB0030" w:rsidP="0088317E">
      <w:r w:rsidRPr="004C50B1">
        <w:t>Генетическая формула при регулярном синдроме Дауна:</w:t>
      </w:r>
    </w:p>
    <w:p w:rsidR="00FB0030" w:rsidRPr="004C50B1" w:rsidRDefault="00FB0030" w:rsidP="0088317E">
      <w:r w:rsidRPr="004C50B1">
        <w:t>-46, В5р-;</w:t>
      </w:r>
    </w:p>
    <w:p w:rsidR="00FB0030" w:rsidRPr="004C50B1" w:rsidRDefault="00FB0030" w:rsidP="0088317E">
      <w:r w:rsidRPr="004C50B1">
        <w:t>+47, G21+;</w:t>
      </w:r>
    </w:p>
    <w:p w:rsidR="00FB0030" w:rsidRPr="004C50B1" w:rsidRDefault="00FB0030" w:rsidP="0088317E">
      <w:r w:rsidRPr="004C50B1">
        <w:t>-48, G21+;</w:t>
      </w:r>
    </w:p>
    <w:p w:rsidR="00FB0030" w:rsidRPr="004C50B1" w:rsidRDefault="00FB0030" w:rsidP="0088317E">
      <w:r w:rsidRPr="004C50B1">
        <w:t>-47, Е18+;</w:t>
      </w:r>
    </w:p>
    <w:p w:rsidR="00FB0030" w:rsidRPr="004C50B1" w:rsidRDefault="00FB0030" w:rsidP="0088317E">
      <w:r w:rsidRPr="004C50B1">
        <w:t>-47, D13+.</w:t>
      </w:r>
    </w:p>
    <w:p w:rsidR="00FB0030" w:rsidRPr="004C50B1" w:rsidRDefault="00FB0030" w:rsidP="0088317E"/>
    <w:p w:rsidR="00FB0030" w:rsidRPr="004C50B1" w:rsidRDefault="00FB0030" w:rsidP="0088317E">
      <w:r w:rsidRPr="004C50B1">
        <w:t>Синдром Эдвардса обусловлен:</w:t>
      </w:r>
    </w:p>
    <w:p w:rsidR="00FB0030" w:rsidRPr="004C50B1" w:rsidRDefault="00FB0030" w:rsidP="0088317E">
      <w:r w:rsidRPr="004C50B1">
        <w:t>-моносомией по Х-хромосоме;</w:t>
      </w:r>
    </w:p>
    <w:p w:rsidR="00FB0030" w:rsidRPr="004C50B1" w:rsidRDefault="00FB0030" w:rsidP="0088317E">
      <w:r w:rsidRPr="004C50B1">
        <w:t>+трисомией по 18 хромосоме;</w:t>
      </w:r>
    </w:p>
    <w:p w:rsidR="00FB0030" w:rsidRPr="004C50B1" w:rsidRDefault="00FB0030" w:rsidP="0088317E">
      <w:r w:rsidRPr="004C50B1">
        <w:t>-трисомией по Х-хромосоме;</w:t>
      </w:r>
    </w:p>
    <w:p w:rsidR="00FB0030" w:rsidRPr="004C50B1" w:rsidRDefault="00FB0030" w:rsidP="0088317E">
      <w:r w:rsidRPr="004C50B1">
        <w:t>-тетрасомией по У-хромосоме;</w:t>
      </w:r>
    </w:p>
    <w:p w:rsidR="00FB0030" w:rsidRPr="004C50B1" w:rsidRDefault="00FB0030" w:rsidP="0088317E">
      <w:r w:rsidRPr="004C50B1">
        <w:t>-трисомией по 21 хромосоме.</w:t>
      </w:r>
    </w:p>
    <w:p w:rsidR="00FB0030" w:rsidRPr="004C50B1" w:rsidRDefault="00FB0030" w:rsidP="0088317E"/>
    <w:p w:rsidR="00FB0030" w:rsidRPr="004C50B1" w:rsidRDefault="00FB0030" w:rsidP="0088317E">
      <w:r w:rsidRPr="004C50B1">
        <w:t>При синдроме Патау генетическая формула кариотипа человека:</w:t>
      </w:r>
    </w:p>
    <w:p w:rsidR="00FB0030" w:rsidRPr="004C50B1" w:rsidRDefault="00FB0030" w:rsidP="0088317E">
      <w:r w:rsidRPr="004C50B1">
        <w:t>+47,D13+;</w:t>
      </w:r>
    </w:p>
    <w:p w:rsidR="00FB0030" w:rsidRPr="004C50B1" w:rsidRDefault="00FB0030" w:rsidP="0088317E">
      <w:r w:rsidRPr="004C50B1">
        <w:t>-47, D15+;</w:t>
      </w:r>
    </w:p>
    <w:p w:rsidR="00FB0030" w:rsidRPr="004C50B1" w:rsidRDefault="00FB0030" w:rsidP="0088317E">
      <w:r w:rsidRPr="004C50B1">
        <w:t>-47, G21+;</w:t>
      </w:r>
    </w:p>
    <w:p w:rsidR="00FB0030" w:rsidRPr="004C50B1" w:rsidRDefault="00FB0030" w:rsidP="0088317E">
      <w:r w:rsidRPr="004C50B1">
        <w:t>-46, Е18р-</w:t>
      </w:r>
    </w:p>
    <w:p w:rsidR="00FB0030" w:rsidRPr="004C50B1" w:rsidRDefault="00FB0030" w:rsidP="0088317E">
      <w:r w:rsidRPr="004C50B1">
        <w:t>-47, Е18+.</w:t>
      </w:r>
    </w:p>
    <w:p w:rsidR="00FB0030" w:rsidRPr="004C50B1" w:rsidRDefault="00FB0030" w:rsidP="0088317E"/>
    <w:p w:rsidR="00FB0030" w:rsidRPr="004C50B1" w:rsidRDefault="00FB0030" w:rsidP="0088317E">
      <w:r w:rsidRPr="004C50B1">
        <w:t>Нарушение числа гетеросом обусловливает синдром:</w:t>
      </w:r>
    </w:p>
    <w:p w:rsidR="00FB0030" w:rsidRPr="004C50B1" w:rsidRDefault="00FB0030" w:rsidP="0088317E">
      <w:r w:rsidRPr="004C50B1">
        <w:t>+Клайнфельтера;</w:t>
      </w:r>
    </w:p>
    <w:p w:rsidR="00FB0030" w:rsidRPr="004C50B1" w:rsidRDefault="00FB0030" w:rsidP="0088317E">
      <w:r w:rsidRPr="004C50B1">
        <w:t>-Эдвардса;</w:t>
      </w:r>
    </w:p>
    <w:p w:rsidR="00FB0030" w:rsidRPr="004C50B1" w:rsidRDefault="00FB0030" w:rsidP="0088317E">
      <w:r w:rsidRPr="004C50B1">
        <w:t>-Дауна;</w:t>
      </w:r>
    </w:p>
    <w:p w:rsidR="00FB0030" w:rsidRPr="004C50B1" w:rsidRDefault="00FB0030" w:rsidP="0088317E">
      <w:r w:rsidRPr="004C50B1">
        <w:t>-"кошачьего крика;</w:t>
      </w:r>
    </w:p>
    <w:p w:rsidR="00FB0030" w:rsidRPr="004C50B1" w:rsidRDefault="00FB0030" w:rsidP="0088317E">
      <w:r w:rsidRPr="004C50B1">
        <w:t>-Патау.</w:t>
      </w:r>
    </w:p>
    <w:p w:rsidR="00FB0030" w:rsidRPr="004C50B1" w:rsidRDefault="00FB0030" w:rsidP="0088317E"/>
    <w:p w:rsidR="00FB0030" w:rsidRPr="004C50B1" w:rsidRDefault="00FB0030" w:rsidP="0088317E">
      <w:r w:rsidRPr="004C50B1">
        <w:t>Нарушение числа гетеросом обусловливает синдром:</w:t>
      </w:r>
    </w:p>
    <w:p w:rsidR="00FB0030" w:rsidRPr="004C50B1" w:rsidRDefault="00FB0030" w:rsidP="0088317E">
      <w:r w:rsidRPr="004C50B1">
        <w:t>-Марфана;</w:t>
      </w:r>
    </w:p>
    <w:p w:rsidR="00FB0030" w:rsidRPr="004C50B1" w:rsidRDefault="00FB0030" w:rsidP="0088317E">
      <w:r w:rsidRPr="004C50B1">
        <w:t>-Лежьена;</w:t>
      </w:r>
    </w:p>
    <w:p w:rsidR="00FB0030" w:rsidRPr="004C50B1" w:rsidRDefault="00FB0030" w:rsidP="0088317E">
      <w:r w:rsidRPr="004C50B1">
        <w:t>+поли-Х-синдром;</w:t>
      </w:r>
    </w:p>
    <w:p w:rsidR="00FB0030" w:rsidRPr="004C50B1" w:rsidRDefault="00FB0030" w:rsidP="0088317E">
      <w:r w:rsidRPr="004C50B1">
        <w:t>-транслокационный синдром Дауна;</w:t>
      </w:r>
    </w:p>
    <w:p w:rsidR="00FB0030" w:rsidRPr="004C50B1" w:rsidRDefault="00FB0030" w:rsidP="0088317E">
      <w:r w:rsidRPr="004C50B1">
        <w:t>-регулярный синдром Дауна.</w:t>
      </w:r>
    </w:p>
    <w:p w:rsidR="00FB0030" w:rsidRPr="004C50B1" w:rsidRDefault="00FB0030" w:rsidP="0088317E"/>
    <w:p w:rsidR="00FB0030" w:rsidRPr="004C50B1" w:rsidRDefault="00FB0030" w:rsidP="0088317E">
      <w:r w:rsidRPr="004C50B1">
        <w:t>С нарушением числа половых хромосом связаны:</w:t>
      </w:r>
    </w:p>
    <w:p w:rsidR="00FB0030" w:rsidRPr="004C50B1" w:rsidRDefault="00FB0030" w:rsidP="0088317E">
      <w:r w:rsidRPr="004C50B1">
        <w:t>-гемофилия;</w:t>
      </w:r>
    </w:p>
    <w:p w:rsidR="00FB0030" w:rsidRPr="004C50B1" w:rsidRDefault="00FB0030" w:rsidP="0088317E">
      <w:r w:rsidRPr="004C50B1">
        <w:t>-гипоплазия эмали;</w:t>
      </w:r>
    </w:p>
    <w:p w:rsidR="00FB0030" w:rsidRPr="004C50B1" w:rsidRDefault="00FB0030" w:rsidP="0088317E">
      <w:r w:rsidRPr="004C50B1">
        <w:t>-пигментный ретинит;</w:t>
      </w:r>
    </w:p>
    <w:p w:rsidR="00FB0030" w:rsidRPr="004C50B1" w:rsidRDefault="00FB0030" w:rsidP="0088317E">
      <w:r w:rsidRPr="004C50B1">
        <w:t>+дубль-У-синдром;</w:t>
      </w:r>
    </w:p>
    <w:p w:rsidR="00FB0030" w:rsidRPr="004C50B1" w:rsidRDefault="00FB0030" w:rsidP="0088317E">
      <w:r w:rsidRPr="004C50B1">
        <w:t>-альбинизм.</w:t>
      </w:r>
    </w:p>
    <w:p w:rsidR="00FB0030" w:rsidRPr="004C50B1" w:rsidRDefault="00FB0030" w:rsidP="0088317E"/>
    <w:p w:rsidR="00FB0030" w:rsidRPr="004C50B1" w:rsidRDefault="00FB0030" w:rsidP="0088317E">
      <w:r w:rsidRPr="004C50B1">
        <w:t>Нарушением структуры хромосом обусловлены синдромы:</w:t>
      </w:r>
    </w:p>
    <w:p w:rsidR="00FB0030" w:rsidRPr="004C50B1" w:rsidRDefault="00FB0030" w:rsidP="0088317E">
      <w:r w:rsidRPr="004C50B1">
        <w:t>-Эдвардса;</w:t>
      </w:r>
    </w:p>
    <w:p w:rsidR="00FB0030" w:rsidRPr="004C50B1" w:rsidRDefault="00FB0030" w:rsidP="0088317E">
      <w:r w:rsidRPr="004C50B1">
        <w:t>-Трипло-Х;</w:t>
      </w:r>
    </w:p>
    <w:p w:rsidR="00FB0030" w:rsidRPr="004C50B1" w:rsidRDefault="00FB0030" w:rsidP="0088317E">
      <w:r w:rsidRPr="004C50B1">
        <w:t>-Патау;</w:t>
      </w:r>
    </w:p>
    <w:p w:rsidR="00FB0030" w:rsidRPr="004C50B1" w:rsidRDefault="00FB0030" w:rsidP="0088317E">
      <w:r w:rsidRPr="004C50B1">
        <w:t>+"кошачьего крика".</w:t>
      </w:r>
    </w:p>
    <w:p w:rsidR="00FB0030" w:rsidRPr="004C50B1" w:rsidRDefault="00FB0030" w:rsidP="0088317E">
      <w:r w:rsidRPr="004C50B1">
        <w:t>-ни один из вышеназванных синдромов.</w:t>
      </w:r>
    </w:p>
    <w:p w:rsidR="00FB0030" w:rsidRPr="004C50B1" w:rsidRDefault="00FB0030" w:rsidP="0088317E"/>
    <w:p w:rsidR="00FB0030" w:rsidRPr="004C50B1" w:rsidRDefault="00FB0030" w:rsidP="0088317E">
      <w:r w:rsidRPr="004C50B1">
        <w:t>Интерхромосомной аберрацией обусловлены синдромы:</w:t>
      </w:r>
    </w:p>
    <w:p w:rsidR="00FB0030" w:rsidRPr="004C50B1" w:rsidRDefault="00FB0030" w:rsidP="0088317E">
      <w:r w:rsidRPr="004C50B1">
        <w:t>+транслокационный синдром Дауна;</w:t>
      </w:r>
    </w:p>
    <w:p w:rsidR="00FB0030" w:rsidRPr="004C50B1" w:rsidRDefault="00FB0030" w:rsidP="0088317E">
      <w:r w:rsidRPr="004C50B1">
        <w:t>-регулярный синдром Дауна;</w:t>
      </w:r>
    </w:p>
    <w:p w:rsidR="00FB0030" w:rsidRPr="004C50B1" w:rsidRDefault="00FB0030" w:rsidP="0088317E">
      <w:r w:rsidRPr="004C50B1">
        <w:t>-синдром Лежьена;</w:t>
      </w:r>
    </w:p>
    <w:p w:rsidR="00FB0030" w:rsidRPr="004C50B1" w:rsidRDefault="00FB0030" w:rsidP="0088317E">
      <w:r w:rsidRPr="004C50B1">
        <w:t>-синдром Шерешевского - Тернера;</w:t>
      </w:r>
    </w:p>
    <w:p w:rsidR="00FB0030" w:rsidRPr="004C50B1" w:rsidRDefault="00FB0030" w:rsidP="0088317E">
      <w:r w:rsidRPr="004C50B1">
        <w:t>-гемофилия.</w:t>
      </w:r>
    </w:p>
    <w:p w:rsidR="00FB0030" w:rsidRPr="004C50B1" w:rsidRDefault="00FB0030" w:rsidP="0088317E"/>
    <w:p w:rsidR="00FB0030" w:rsidRPr="004C50B1" w:rsidRDefault="00FB0030" w:rsidP="0088317E">
      <w:r w:rsidRPr="004C50B1">
        <w:t>Генетический дефект при синдроме "кошачьего крика":</w:t>
      </w:r>
    </w:p>
    <w:p w:rsidR="00FB0030" w:rsidRPr="004C50B1" w:rsidRDefault="00FB0030" w:rsidP="0088317E">
      <w:r w:rsidRPr="004C50B1">
        <w:t>+делеция короткого плеча 5 хромосомы;</w:t>
      </w:r>
    </w:p>
    <w:p w:rsidR="00FB0030" w:rsidRPr="004C50B1" w:rsidRDefault="00FB0030" w:rsidP="0088317E">
      <w:r w:rsidRPr="004C50B1">
        <w:t>-трисомия по Х-хромосоме;</w:t>
      </w:r>
    </w:p>
    <w:p w:rsidR="00FB0030" w:rsidRPr="004C50B1" w:rsidRDefault="00FB0030" w:rsidP="0088317E">
      <w:r w:rsidRPr="004C50B1">
        <w:t>-делеция длинного плеча 18 хромосомы;</w:t>
      </w:r>
    </w:p>
    <w:p w:rsidR="00FB0030" w:rsidRPr="004C50B1" w:rsidRDefault="00FB0030" w:rsidP="0088317E">
      <w:r w:rsidRPr="004C50B1">
        <w:t>-делеция короткого плеча 18 хромосомы;</w:t>
      </w:r>
    </w:p>
    <w:p w:rsidR="00FB0030" w:rsidRPr="004C50B1" w:rsidRDefault="00FB0030" w:rsidP="0088317E">
      <w:r w:rsidRPr="004C50B1">
        <w:t>-делеция длинного плеча 22 хромосомы.</w:t>
      </w:r>
    </w:p>
    <w:p w:rsidR="00FB0030" w:rsidRPr="004C50B1" w:rsidRDefault="00FB0030" w:rsidP="0088317E"/>
    <w:p w:rsidR="00FB0030" w:rsidRPr="004C50B1" w:rsidRDefault="00FB0030" w:rsidP="0088317E">
      <w:r w:rsidRPr="004C50B1">
        <w:t>Генетический дефект при хроническом миелолейкозе:</w:t>
      </w:r>
    </w:p>
    <w:p w:rsidR="00FB0030" w:rsidRPr="004C50B1" w:rsidRDefault="00FB0030" w:rsidP="0088317E">
      <w:r w:rsidRPr="004C50B1">
        <w:t>+делеция длинного плеча 22 хромосомы с транслокацией на 9 хромосому;</w:t>
      </w:r>
    </w:p>
    <w:p w:rsidR="00FB0030" w:rsidRPr="004C50B1" w:rsidRDefault="00FB0030" w:rsidP="0088317E">
      <w:r w:rsidRPr="004C50B1">
        <w:t>-делеция короткого плеча 5 хромосомы;</w:t>
      </w:r>
    </w:p>
    <w:p w:rsidR="00FB0030" w:rsidRPr="004C50B1" w:rsidRDefault="00FB0030" w:rsidP="0088317E">
      <w:r w:rsidRPr="004C50B1">
        <w:t>-трисомия по 18 хромосоме;</w:t>
      </w:r>
    </w:p>
    <w:p w:rsidR="00FB0030" w:rsidRPr="004C50B1" w:rsidRDefault="00FB0030" w:rsidP="0088317E">
      <w:r w:rsidRPr="004C50B1">
        <w:t>-моносомия по Х-хромосоме;</w:t>
      </w:r>
    </w:p>
    <w:p w:rsidR="00FB0030" w:rsidRPr="004C50B1" w:rsidRDefault="00FB0030" w:rsidP="0088317E">
      <w:r w:rsidRPr="004C50B1">
        <w:t>-делеция длинного плеча 18 хромосомы.</w:t>
      </w:r>
    </w:p>
    <w:p w:rsidR="00FB0030" w:rsidRPr="004C50B1" w:rsidRDefault="00FB0030" w:rsidP="0088317E"/>
    <w:p w:rsidR="00FB0030" w:rsidRPr="004C50B1" w:rsidRDefault="00FB0030" w:rsidP="0088317E">
      <w:r w:rsidRPr="004C50B1">
        <w:t>Нарушение числа гетеросом обусловливает синдром:</w:t>
      </w:r>
    </w:p>
    <w:p w:rsidR="00FB0030" w:rsidRPr="004C50B1" w:rsidRDefault="00FB0030" w:rsidP="0088317E">
      <w:r w:rsidRPr="004C50B1">
        <w:t>-Лежьена;</w:t>
      </w:r>
    </w:p>
    <w:p w:rsidR="00FB0030" w:rsidRPr="004C50B1" w:rsidRDefault="00FB0030" w:rsidP="0088317E">
      <w:r w:rsidRPr="004C50B1">
        <w:t>-Шерешевского-Тернера, Дауна;</w:t>
      </w:r>
    </w:p>
    <w:p w:rsidR="00FB0030" w:rsidRPr="004C50B1" w:rsidRDefault="00FB0030" w:rsidP="0088317E">
      <w:r w:rsidRPr="004C50B1">
        <w:t>+Шерешевского-Тернера;</w:t>
      </w:r>
    </w:p>
    <w:p w:rsidR="00FB0030" w:rsidRPr="004C50B1" w:rsidRDefault="00FB0030" w:rsidP="0088317E">
      <w:r w:rsidRPr="004C50B1">
        <w:t>-транслокационный синдром Дауна;</w:t>
      </w:r>
    </w:p>
    <w:p w:rsidR="00FB0030" w:rsidRPr="004C50B1" w:rsidRDefault="00FB0030" w:rsidP="0088317E">
      <w:r w:rsidRPr="004C50B1">
        <w:t>-ни один из вышеназванных синдромов.</w:t>
      </w:r>
    </w:p>
    <w:p w:rsidR="00FB0030" w:rsidRPr="004C50B1" w:rsidRDefault="00FB0030" w:rsidP="0088317E"/>
    <w:p w:rsidR="00FB0030" w:rsidRPr="004C50B1" w:rsidRDefault="00FB0030" w:rsidP="0088317E">
      <w:r w:rsidRPr="004C50B1">
        <w:t>Нарушением структуры хромосом обусловлены синдромы:</w:t>
      </w:r>
    </w:p>
    <w:p w:rsidR="00FB0030" w:rsidRPr="004C50B1" w:rsidRDefault="00FB0030" w:rsidP="0088317E">
      <w:r w:rsidRPr="004C50B1">
        <w:t>-Эдвардса и Лежьена;</w:t>
      </w:r>
    </w:p>
    <w:p w:rsidR="00FB0030" w:rsidRPr="004C50B1" w:rsidRDefault="00FB0030" w:rsidP="0088317E">
      <w:r w:rsidRPr="004C50B1">
        <w:t>+Лежьена;</w:t>
      </w:r>
    </w:p>
    <w:p w:rsidR="00FB0030" w:rsidRPr="004C50B1" w:rsidRDefault="00FB0030" w:rsidP="0088317E">
      <w:r w:rsidRPr="004C50B1">
        <w:t>-Патау;</w:t>
      </w:r>
    </w:p>
    <w:p w:rsidR="00FB0030" w:rsidRPr="004C50B1" w:rsidRDefault="00FB0030" w:rsidP="0088317E">
      <w:r w:rsidRPr="004C50B1">
        <w:t>-Клайнфельтера;</w:t>
      </w:r>
    </w:p>
    <w:p w:rsidR="00FB0030" w:rsidRPr="004C50B1" w:rsidRDefault="00FB0030" w:rsidP="0088317E">
      <w:r w:rsidRPr="004C50B1">
        <w:t>-ни один из вышеназванных синдромов.</w:t>
      </w:r>
    </w:p>
    <w:p w:rsidR="00FB0030" w:rsidRPr="004C50B1" w:rsidRDefault="00FB0030" w:rsidP="0088317E"/>
    <w:p w:rsidR="00FB0030" w:rsidRPr="004C50B1" w:rsidRDefault="00FB0030" w:rsidP="0088317E">
      <w:r w:rsidRPr="004C50B1">
        <w:t>Нарушением структуры хромосом обусловлены синдромы:</w:t>
      </w:r>
    </w:p>
    <w:p w:rsidR="00FB0030" w:rsidRPr="004C50B1" w:rsidRDefault="00FB0030" w:rsidP="0088317E">
      <w:r w:rsidRPr="004C50B1">
        <w:t>-Шерешевского-Тернера;</w:t>
      </w:r>
    </w:p>
    <w:p w:rsidR="00FB0030" w:rsidRPr="004C50B1" w:rsidRDefault="00FB0030" w:rsidP="0088317E">
      <w:r w:rsidRPr="004C50B1">
        <w:t>+синдром 46, Е18р;</w:t>
      </w:r>
    </w:p>
    <w:p w:rsidR="00FB0030" w:rsidRPr="004C50B1" w:rsidRDefault="00FB0030" w:rsidP="0088317E">
      <w:r w:rsidRPr="004C50B1">
        <w:t>-Лежьена и Дауна;</w:t>
      </w:r>
    </w:p>
    <w:p w:rsidR="00FB0030" w:rsidRPr="004C50B1" w:rsidRDefault="00FB0030" w:rsidP="0088317E">
      <w:r w:rsidRPr="004C50B1">
        <w:t>-Дауна;</w:t>
      </w:r>
    </w:p>
    <w:p w:rsidR="00FB0030" w:rsidRPr="004C50B1" w:rsidRDefault="00FB0030" w:rsidP="0088317E">
      <w:r w:rsidRPr="004C50B1">
        <w:t>-ни один из вышеназванных синдромов.</w:t>
      </w:r>
    </w:p>
    <w:p w:rsidR="00FB0030" w:rsidRPr="004C50B1" w:rsidRDefault="00FB0030" w:rsidP="0088317E"/>
    <w:p w:rsidR="00FB0030" w:rsidRPr="004C50B1" w:rsidRDefault="00FB0030" w:rsidP="0088317E">
      <w:r w:rsidRPr="004C50B1">
        <w:t>Генетическая формула транслокационного синдрома Патау:</w:t>
      </w:r>
    </w:p>
    <w:p w:rsidR="00FB0030" w:rsidRPr="004C50B1" w:rsidRDefault="00FB0030" w:rsidP="0088317E">
      <w:r w:rsidRPr="004C50B1">
        <w:t>-47,G21+;</w:t>
      </w:r>
    </w:p>
    <w:p w:rsidR="00FB0030" w:rsidRPr="004C50B1" w:rsidRDefault="00FB0030" w:rsidP="0088317E">
      <w:r w:rsidRPr="004C50B1">
        <w:t>-46, G21+/ 21t;</w:t>
      </w:r>
    </w:p>
    <w:p w:rsidR="00FB0030" w:rsidRPr="004C50B1" w:rsidRDefault="00FB0030" w:rsidP="0088317E">
      <w:r w:rsidRPr="004C50B1">
        <w:t>+46, D13+/ 9t;</w:t>
      </w:r>
    </w:p>
    <w:p w:rsidR="00FB0030" w:rsidRPr="004C50B1" w:rsidRDefault="00FB0030" w:rsidP="0088317E">
      <w:r w:rsidRPr="004C50B1">
        <w:t>-46, Е18р;</w:t>
      </w:r>
    </w:p>
    <w:p w:rsidR="00FB0030" w:rsidRPr="004C50B1" w:rsidRDefault="00FB0030" w:rsidP="0088317E">
      <w:r w:rsidRPr="004C50B1">
        <w:t>-ни один из вышеназванных синдромов.</w:t>
      </w:r>
    </w:p>
    <w:p w:rsidR="00FB0030" w:rsidRPr="004C50B1" w:rsidRDefault="00FB0030" w:rsidP="0088317E"/>
    <w:p w:rsidR="00FB0030" w:rsidRPr="004C50B1" w:rsidRDefault="00FB0030" w:rsidP="0088317E">
      <w:r w:rsidRPr="004C50B1">
        <w:t>Генетическая формула транслокационного синдрома Дауна:</w:t>
      </w:r>
    </w:p>
    <w:p w:rsidR="00FB0030" w:rsidRPr="004C50B1" w:rsidRDefault="00FB0030" w:rsidP="0088317E">
      <w:r w:rsidRPr="004C50B1">
        <w:t>-46, Е 18+/ 13t;</w:t>
      </w:r>
    </w:p>
    <w:p w:rsidR="00FB0030" w:rsidRPr="004C50B1" w:rsidRDefault="00FB0030" w:rsidP="0088317E">
      <w:r w:rsidRPr="004C50B1">
        <w:t>-46,D13+/ 13t;</w:t>
      </w:r>
    </w:p>
    <w:p w:rsidR="00FB0030" w:rsidRPr="004C50B1" w:rsidRDefault="00FB0030" w:rsidP="0088317E">
      <w:r w:rsidRPr="004C50B1">
        <w:t>+46, G21+/ 21t;</w:t>
      </w:r>
    </w:p>
    <w:p w:rsidR="00FB0030" w:rsidRPr="004C50B1" w:rsidRDefault="00FB0030" w:rsidP="0088317E">
      <w:r w:rsidRPr="004C50B1">
        <w:t>-46,D14+/ 9t;</w:t>
      </w:r>
    </w:p>
    <w:p w:rsidR="00FB0030" w:rsidRPr="004C50B1" w:rsidRDefault="00FB0030" w:rsidP="0088317E">
      <w:r w:rsidRPr="004C50B1">
        <w:t>-ни один из вышеназванных синдромов.</w:t>
      </w:r>
    </w:p>
    <w:p w:rsidR="00FB0030" w:rsidRPr="004C50B1" w:rsidRDefault="00FB0030" w:rsidP="0088317E">
      <w:pPr>
        <w:rPr>
          <w:b/>
        </w:rPr>
      </w:pPr>
      <w:r w:rsidRPr="004C50B1">
        <w:rPr>
          <w:b/>
        </w:rPr>
        <w:t>Раздел 5 Типы генных мутаций и молекулярные механизмы их возникновения</w:t>
      </w:r>
    </w:p>
    <w:p w:rsidR="00FB0030" w:rsidRPr="004C50B1" w:rsidRDefault="00FB0030" w:rsidP="0088317E">
      <w:r w:rsidRPr="004C50B1">
        <w:t>Назвать тип генной мутации: нормальная последовательность нуклеотидов в ДНК: ТТГ ЦГТ АТГ и ДНК, претерпевшая мутацию: ТТГ ГТА ТГ:</w:t>
      </w:r>
    </w:p>
    <w:p w:rsidR="00FB0030" w:rsidRPr="004C50B1" w:rsidRDefault="00FB0030" w:rsidP="0088317E">
      <w:r w:rsidRPr="004C50B1">
        <w:t>+делеция со смещением рамки считывания;</w:t>
      </w:r>
    </w:p>
    <w:p w:rsidR="00FB0030" w:rsidRPr="004C50B1" w:rsidRDefault="00FB0030" w:rsidP="0088317E">
      <w:r w:rsidRPr="004C50B1">
        <w:t>-инверсия;</w:t>
      </w:r>
    </w:p>
    <w:p w:rsidR="00FB0030" w:rsidRPr="004C50B1" w:rsidRDefault="00FB0030" w:rsidP="0088317E">
      <w:r w:rsidRPr="004C50B1">
        <w:t>-дупликация;</w:t>
      </w:r>
    </w:p>
    <w:p w:rsidR="00FB0030" w:rsidRPr="004C50B1" w:rsidRDefault="00FB0030" w:rsidP="0088317E">
      <w:r w:rsidRPr="004C50B1">
        <w:t>-транслокация;</w:t>
      </w:r>
    </w:p>
    <w:p w:rsidR="00FB0030" w:rsidRPr="004C50B1" w:rsidRDefault="00FB0030" w:rsidP="0088317E">
      <w:r w:rsidRPr="004C50B1">
        <w:t>-инициация.</w:t>
      </w:r>
    </w:p>
    <w:p w:rsidR="00FB0030" w:rsidRPr="004C50B1" w:rsidRDefault="00FB0030" w:rsidP="0088317E"/>
    <w:p w:rsidR="00FB0030" w:rsidRPr="004C50B1" w:rsidRDefault="00FB0030" w:rsidP="0088317E">
      <w:r w:rsidRPr="004C50B1">
        <w:t>Назвать тип генной мутации: нормальная последовательность нуклеотидов в ДНК: ГЦА  ЦАГ  ЦТТ и ДНК, претерпевшая мутацию: ГЦЦ  АГЦ  ТТ:</w:t>
      </w:r>
    </w:p>
    <w:p w:rsidR="00FB0030" w:rsidRPr="004C50B1" w:rsidRDefault="00FB0030" w:rsidP="0088317E">
      <w:r w:rsidRPr="004C50B1">
        <w:t>+делеция со смещением рамки считывания;</w:t>
      </w:r>
    </w:p>
    <w:p w:rsidR="00FB0030" w:rsidRPr="004C50B1" w:rsidRDefault="00FB0030" w:rsidP="0088317E">
      <w:r w:rsidRPr="004C50B1">
        <w:t>-инверсия;</w:t>
      </w:r>
    </w:p>
    <w:p w:rsidR="00FB0030" w:rsidRPr="004C50B1" w:rsidRDefault="00FB0030" w:rsidP="0088317E">
      <w:r w:rsidRPr="004C50B1">
        <w:t>-дупликация;</w:t>
      </w:r>
    </w:p>
    <w:p w:rsidR="00FB0030" w:rsidRPr="004C50B1" w:rsidRDefault="00FB0030" w:rsidP="0088317E">
      <w:r w:rsidRPr="004C50B1">
        <w:t>-транслокация;</w:t>
      </w:r>
    </w:p>
    <w:p w:rsidR="00FB0030" w:rsidRPr="004C50B1" w:rsidRDefault="00FB0030" w:rsidP="0088317E">
      <w:r w:rsidRPr="004C50B1">
        <w:t>-инициация.</w:t>
      </w:r>
    </w:p>
    <w:p w:rsidR="00FB0030" w:rsidRPr="004C50B1" w:rsidRDefault="00FB0030" w:rsidP="0088317E"/>
    <w:p w:rsidR="00FB0030" w:rsidRPr="004C50B1" w:rsidRDefault="00FB0030" w:rsidP="0088317E">
      <w:r w:rsidRPr="004C50B1">
        <w:t>Назвать тип генной мутации: нормальная последовательность нуклеотидов в ДНК: АТГ  ЦГТ  АТГ и ДНК, претерпевшая мутацию: АТГ  ТГЦ  ТГТ:</w:t>
      </w:r>
    </w:p>
    <w:p w:rsidR="00FB0030" w:rsidRPr="004C50B1" w:rsidRDefault="00FB0030" w:rsidP="0088317E">
      <w:r w:rsidRPr="004C50B1">
        <w:t>-делеция со смещением рамки считывания;</w:t>
      </w:r>
    </w:p>
    <w:p w:rsidR="00FB0030" w:rsidRPr="004C50B1" w:rsidRDefault="00FB0030" w:rsidP="0088317E">
      <w:r w:rsidRPr="004C50B1">
        <w:t>+инверсия;</w:t>
      </w:r>
    </w:p>
    <w:p w:rsidR="00FB0030" w:rsidRPr="004C50B1" w:rsidRDefault="00FB0030" w:rsidP="0088317E">
      <w:r w:rsidRPr="004C50B1">
        <w:t>-дупликация;</w:t>
      </w:r>
    </w:p>
    <w:p w:rsidR="00FB0030" w:rsidRPr="004C50B1" w:rsidRDefault="00FB0030" w:rsidP="0088317E">
      <w:r w:rsidRPr="004C50B1">
        <w:t>-транслокация;</w:t>
      </w:r>
    </w:p>
    <w:p w:rsidR="00FB0030" w:rsidRPr="004C50B1" w:rsidRDefault="00FB0030" w:rsidP="0088317E">
      <w:r w:rsidRPr="004C50B1">
        <w:t>-инициация.</w:t>
      </w:r>
    </w:p>
    <w:p w:rsidR="00FB0030" w:rsidRPr="004C50B1" w:rsidRDefault="00FB0030" w:rsidP="0088317E"/>
    <w:p w:rsidR="00FB0030" w:rsidRPr="004C50B1" w:rsidRDefault="00FB0030" w:rsidP="0088317E">
      <w:r w:rsidRPr="004C50B1">
        <w:t>Назвать тип генной мутации: нормальная последовательность нуклеотидов в ДНК: ТАЦ  ГТЦ  ТТА и ДНК, претерпевшая мутацию: АЦГ  ЦТГ  ТГА:</w:t>
      </w:r>
    </w:p>
    <w:p w:rsidR="00FB0030" w:rsidRPr="004C50B1" w:rsidRDefault="00FB0030" w:rsidP="0088317E">
      <w:r w:rsidRPr="004C50B1">
        <w:t>-делеция со смещением рамки считывания;</w:t>
      </w:r>
    </w:p>
    <w:p w:rsidR="00FB0030" w:rsidRPr="004C50B1" w:rsidRDefault="00FB0030" w:rsidP="0088317E">
      <w:r w:rsidRPr="004C50B1">
        <w:t>+инверсия;</w:t>
      </w:r>
    </w:p>
    <w:p w:rsidR="00FB0030" w:rsidRPr="004C50B1" w:rsidRDefault="00FB0030" w:rsidP="0088317E">
      <w:r w:rsidRPr="004C50B1">
        <w:t>-дупликация;</w:t>
      </w:r>
    </w:p>
    <w:p w:rsidR="00FB0030" w:rsidRPr="004C50B1" w:rsidRDefault="00FB0030" w:rsidP="0088317E">
      <w:r w:rsidRPr="004C50B1">
        <w:t>-транслокация;</w:t>
      </w:r>
    </w:p>
    <w:p w:rsidR="00FB0030" w:rsidRPr="004C50B1" w:rsidRDefault="00FB0030" w:rsidP="0088317E">
      <w:r w:rsidRPr="004C50B1">
        <w:t>-ни один из вышеназванных вариантов.</w:t>
      </w:r>
    </w:p>
    <w:p w:rsidR="00FB0030" w:rsidRPr="004C50B1" w:rsidRDefault="00FB0030" w:rsidP="0088317E"/>
    <w:p w:rsidR="00FB0030" w:rsidRPr="004C50B1" w:rsidRDefault="00FB0030" w:rsidP="0088317E">
      <w:r w:rsidRPr="004C50B1">
        <w:t>Назвать тип генной мутации: нормальная последовательность нуклеотидов в ДНК: АЦЦ  ЦГТ  АТГ и ДНК, претерпевшая мутацию: АЦЦ  ЦГТ  ТТГ:</w:t>
      </w:r>
    </w:p>
    <w:p w:rsidR="00FB0030" w:rsidRPr="004C50B1" w:rsidRDefault="00FB0030" w:rsidP="0088317E">
      <w:r w:rsidRPr="004C50B1">
        <w:t>+замена нуклеотидов;</w:t>
      </w:r>
    </w:p>
    <w:p w:rsidR="00FB0030" w:rsidRPr="004C50B1" w:rsidRDefault="00FB0030" w:rsidP="0088317E">
      <w:r w:rsidRPr="004C50B1">
        <w:t>-делеция;</w:t>
      </w:r>
    </w:p>
    <w:p w:rsidR="00FB0030" w:rsidRPr="004C50B1" w:rsidRDefault="00FB0030" w:rsidP="0088317E">
      <w:r w:rsidRPr="004C50B1">
        <w:t>-инверсия;</w:t>
      </w:r>
    </w:p>
    <w:p w:rsidR="00FB0030" w:rsidRPr="004C50B1" w:rsidRDefault="00FB0030" w:rsidP="0088317E">
      <w:r w:rsidRPr="004C50B1">
        <w:t>-транслокация;</w:t>
      </w:r>
    </w:p>
    <w:p w:rsidR="00FB0030" w:rsidRPr="004C50B1" w:rsidRDefault="00FB0030" w:rsidP="0088317E">
      <w:r w:rsidRPr="004C50B1">
        <w:t>-инициация.</w:t>
      </w:r>
    </w:p>
    <w:p w:rsidR="00FB0030" w:rsidRPr="004C50B1" w:rsidRDefault="00FB0030" w:rsidP="0088317E"/>
    <w:p w:rsidR="00FB0030" w:rsidRPr="004C50B1" w:rsidRDefault="00FB0030" w:rsidP="0088317E">
      <w:r w:rsidRPr="004C50B1">
        <w:t>Назвать тип генной мутации: нормальная последовательность нуклеотидов в ДНК: ЦГТ  АТГ  ТЦЦ и ДНК, претерпевшая мутацию: ЦГТ  ТТГ  ТЦЦ:</w:t>
      </w:r>
    </w:p>
    <w:p w:rsidR="00FB0030" w:rsidRPr="004C50B1" w:rsidRDefault="00FB0030" w:rsidP="0088317E">
      <w:r w:rsidRPr="004C50B1">
        <w:t>+замена нуклеотидов;</w:t>
      </w:r>
    </w:p>
    <w:p w:rsidR="00FB0030" w:rsidRPr="004C50B1" w:rsidRDefault="00FB0030" w:rsidP="0088317E">
      <w:r w:rsidRPr="004C50B1">
        <w:t>-делеция;</w:t>
      </w:r>
    </w:p>
    <w:p w:rsidR="00FB0030" w:rsidRPr="004C50B1" w:rsidRDefault="00FB0030" w:rsidP="0088317E">
      <w:r w:rsidRPr="004C50B1">
        <w:t>-инверсия;</w:t>
      </w:r>
    </w:p>
    <w:p w:rsidR="00FB0030" w:rsidRPr="004C50B1" w:rsidRDefault="00FB0030" w:rsidP="0088317E">
      <w:r w:rsidRPr="004C50B1">
        <w:t>-транслокация;</w:t>
      </w:r>
    </w:p>
    <w:p w:rsidR="00FB0030" w:rsidRPr="004C50B1" w:rsidRDefault="00FB0030" w:rsidP="0088317E">
      <w:r w:rsidRPr="004C50B1">
        <w:t>-ни один из вышеназванных ответов</w:t>
      </w:r>
    </w:p>
    <w:p w:rsidR="00FB0030" w:rsidRPr="004C50B1" w:rsidRDefault="00FB0030" w:rsidP="0088317E">
      <w:r w:rsidRPr="004C50B1">
        <w:rPr>
          <w:b/>
        </w:rPr>
        <w:t xml:space="preserve"> Раздел 6 Молекулярные болезни</w:t>
      </w:r>
    </w:p>
    <w:p w:rsidR="00FB0030" w:rsidRPr="004C50B1" w:rsidRDefault="00FB0030" w:rsidP="0088317E">
      <w:r w:rsidRPr="004C50B1">
        <w:t>Молекулярные болезни обусловлены изменением:</w:t>
      </w:r>
    </w:p>
    <w:p w:rsidR="00FB0030" w:rsidRPr="004C50B1" w:rsidRDefault="00FB0030" w:rsidP="0088317E">
      <w:r w:rsidRPr="004C50B1">
        <w:t>-количества аутосом;</w:t>
      </w:r>
    </w:p>
    <w:p w:rsidR="00FB0030" w:rsidRPr="004C50B1" w:rsidRDefault="00FB0030" w:rsidP="0088317E">
      <w:r w:rsidRPr="004C50B1">
        <w:t>-количества половых Х-хромосом;</w:t>
      </w:r>
    </w:p>
    <w:p w:rsidR="00FB0030" w:rsidRPr="004C50B1" w:rsidRDefault="00FB0030" w:rsidP="0088317E">
      <w:r w:rsidRPr="004C50B1">
        <w:t>+структуры генов;</w:t>
      </w:r>
    </w:p>
    <w:p w:rsidR="00FB0030" w:rsidRPr="004C50B1" w:rsidRDefault="00FB0030" w:rsidP="0088317E">
      <w:r w:rsidRPr="004C50B1">
        <w:t>-количества У-хромосом;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Болезни обмена веществ обусловлены:</w:t>
      </w:r>
    </w:p>
    <w:p w:rsidR="00FB0030" w:rsidRPr="004C50B1" w:rsidRDefault="00FB0030" w:rsidP="0088317E">
      <w:r w:rsidRPr="004C50B1">
        <w:t>-гетероплоидией;</w:t>
      </w:r>
    </w:p>
    <w:p w:rsidR="00FB0030" w:rsidRPr="004C50B1" w:rsidRDefault="00FB0030" w:rsidP="0088317E">
      <w:r w:rsidRPr="004C50B1">
        <w:t>+изменением структуры ферментов;</w:t>
      </w:r>
    </w:p>
    <w:p w:rsidR="00FB0030" w:rsidRPr="004C50B1" w:rsidRDefault="00FB0030" w:rsidP="0088317E">
      <w:r w:rsidRPr="004C50B1">
        <w:t>-воздействием факторов среды;</w:t>
      </w:r>
    </w:p>
    <w:p w:rsidR="00FB0030" w:rsidRPr="004C50B1" w:rsidRDefault="00FB0030" w:rsidP="0088317E">
      <w:r w:rsidRPr="004C50B1">
        <w:t>-генотипом и факторами внешней среды;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Фенилкетонурия может быть обусловлена:</w:t>
      </w:r>
    </w:p>
    <w:p w:rsidR="00FB0030" w:rsidRPr="004C50B1" w:rsidRDefault="00FB0030" w:rsidP="0088317E">
      <w:r w:rsidRPr="004C50B1">
        <w:t>+недостатком кофактора ВН4;</w:t>
      </w:r>
    </w:p>
    <w:p w:rsidR="00FB0030" w:rsidRPr="004C50B1" w:rsidRDefault="00FB0030" w:rsidP="0088317E">
      <w:r w:rsidRPr="004C50B1">
        <w:t>-недостатком аминокислоты фенилаланина;</w:t>
      </w:r>
    </w:p>
    <w:p w:rsidR="00FB0030" w:rsidRPr="004C50B1" w:rsidRDefault="00FB0030" w:rsidP="0088317E">
      <w:r w:rsidRPr="004C50B1">
        <w:t>-изменением растворимости гемоглобина;</w:t>
      </w:r>
    </w:p>
    <w:p w:rsidR="00FB0030" w:rsidRPr="004C50B1" w:rsidRDefault="00FB0030" w:rsidP="0088317E">
      <w:r w:rsidRPr="004C50B1">
        <w:t>-недостатком кофактора ВН2;</w:t>
      </w:r>
    </w:p>
    <w:p w:rsidR="00FB0030" w:rsidRPr="004C50B1" w:rsidRDefault="00FB0030" w:rsidP="0088317E">
      <w:r w:rsidRPr="004C50B1">
        <w:t>-недостатком аминокислоты оксипролина.</w:t>
      </w:r>
    </w:p>
    <w:p w:rsidR="00FB0030" w:rsidRPr="004C50B1" w:rsidRDefault="00FB0030" w:rsidP="0088317E"/>
    <w:p w:rsidR="00FB0030" w:rsidRPr="004C50B1" w:rsidRDefault="00FB0030" w:rsidP="0088317E">
      <w:r w:rsidRPr="004C50B1">
        <w:t>Фенилкетонурия может быть обусловлена:</w:t>
      </w:r>
    </w:p>
    <w:p w:rsidR="00FB0030" w:rsidRPr="004C50B1" w:rsidRDefault="00FB0030" w:rsidP="0088317E">
      <w:r w:rsidRPr="004C50B1">
        <w:t>+снижением активности фермента фенилаланина-4- гидроксилазы;</w:t>
      </w:r>
    </w:p>
    <w:p w:rsidR="00FB0030" w:rsidRPr="004C50B1" w:rsidRDefault="00FB0030" w:rsidP="0088317E">
      <w:r w:rsidRPr="004C50B1">
        <w:t>-изменением структуры ( цепи гемоглобина;</w:t>
      </w:r>
    </w:p>
    <w:p w:rsidR="00FB0030" w:rsidRPr="004C50B1" w:rsidRDefault="00FB0030" w:rsidP="0088317E">
      <w:r w:rsidRPr="004C50B1">
        <w:t>-недостатком аминокислоты фенилаланина;</w:t>
      </w:r>
    </w:p>
    <w:p w:rsidR="00FB0030" w:rsidRPr="004C50B1" w:rsidRDefault="00FB0030" w:rsidP="0088317E">
      <w:r w:rsidRPr="004C50B1">
        <w:t>-недостатком фенилаланина и низкой активностью фермента редуктазы.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Серповидноклеточная анемия обусловлена:</w:t>
      </w:r>
    </w:p>
    <w:p w:rsidR="00FB0030" w:rsidRPr="004C50B1" w:rsidRDefault="00FB0030" w:rsidP="0088317E">
      <w:r w:rsidRPr="004C50B1">
        <w:t>-повышенной растворимостью гемоглобина и образованием кристаллов;</w:t>
      </w:r>
    </w:p>
    <w:p w:rsidR="00FB0030" w:rsidRPr="004C50B1" w:rsidRDefault="00FB0030" w:rsidP="0088317E">
      <w:r w:rsidRPr="004C50B1">
        <w:t>+пониженной растворимостью гемоглобина и образованием кристаллов;</w:t>
      </w:r>
    </w:p>
    <w:p w:rsidR="00FB0030" w:rsidRPr="004C50B1" w:rsidRDefault="00FB0030" w:rsidP="0088317E">
      <w:r w:rsidRPr="004C50B1">
        <w:t>-повышенным содержанием гемоглобина в эритроцитах;</w:t>
      </w:r>
    </w:p>
    <w:p w:rsidR="00FB0030" w:rsidRPr="004C50B1" w:rsidRDefault="00FB0030" w:rsidP="0088317E">
      <w:r w:rsidRPr="004C50B1">
        <w:t>-неравномерным распределением гемоглобина в эритроцитах 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У больных серповидноклеточной анемией  имеют место нарушения:</w:t>
      </w:r>
    </w:p>
    <w:p w:rsidR="00FB0030" w:rsidRPr="004C50B1" w:rsidRDefault="00FB0030" w:rsidP="0088317E">
      <w:r w:rsidRPr="004C50B1">
        <w:t>-снижение скорости синтеза   альфа-цепей молекул гемоглобина;</w:t>
      </w:r>
    </w:p>
    <w:p w:rsidR="00FB0030" w:rsidRPr="004C50B1" w:rsidRDefault="00FB0030" w:rsidP="0088317E">
      <w:r w:rsidRPr="004C50B1">
        <w:t>+замена в шестом положении бета-цепи глутаминовой кислоты на валин;</w:t>
      </w:r>
    </w:p>
    <w:p w:rsidR="00FB0030" w:rsidRPr="004C50B1" w:rsidRDefault="00FB0030" w:rsidP="0088317E">
      <w:r w:rsidRPr="004C50B1">
        <w:t>-замещение в седьмом положении бета-цепи глутаминовой кислоты на валин;</w:t>
      </w:r>
    </w:p>
    <w:p w:rsidR="00FB0030" w:rsidRPr="004C50B1" w:rsidRDefault="00FB0030" w:rsidP="0088317E">
      <w:r w:rsidRPr="004C50B1">
        <w:t>-повышенное содержание гемоглобина в эритроцитах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Назвать тип генной мутации, обусловливающей развитие серповидноклеточной анемии:</w:t>
      </w:r>
    </w:p>
    <w:p w:rsidR="00FB0030" w:rsidRPr="004C50B1" w:rsidRDefault="00FB0030" w:rsidP="0088317E">
      <w:r w:rsidRPr="004C50B1">
        <w:t>-делеция 3-х пар нуклеотидов;</w:t>
      </w:r>
    </w:p>
    <w:p w:rsidR="00FB0030" w:rsidRPr="004C50B1" w:rsidRDefault="00FB0030" w:rsidP="0088317E">
      <w:r w:rsidRPr="004C50B1">
        <w:t>-делеция одной пары нуклеотидов в 6-м триплете;</w:t>
      </w:r>
    </w:p>
    <w:p w:rsidR="00FB0030" w:rsidRPr="004C50B1" w:rsidRDefault="00FB0030" w:rsidP="0088317E">
      <w:r w:rsidRPr="004C50B1">
        <w:t>+замена в шестом триплете одной пары нуклеотидов на другую;</w:t>
      </w:r>
    </w:p>
    <w:p w:rsidR="00FB0030" w:rsidRPr="004C50B1" w:rsidRDefault="00FB0030" w:rsidP="0088317E">
      <w:r w:rsidRPr="004C50B1">
        <w:t>-инверсия 6-го триплета;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Отметить возможное нарушение в организме при фенилкетонурии:</w:t>
      </w:r>
    </w:p>
    <w:p w:rsidR="00FB0030" w:rsidRPr="004C50B1" w:rsidRDefault="00FB0030" w:rsidP="0088317E">
      <w:r w:rsidRPr="004C50B1">
        <w:t>-имеет место высокое содержание в крови тирозина;</w:t>
      </w:r>
    </w:p>
    <w:p w:rsidR="00FB0030" w:rsidRPr="004C50B1" w:rsidRDefault="00FB0030" w:rsidP="0088317E">
      <w:r w:rsidRPr="004C50B1">
        <w:t>+утрачена способность превращать фенилаланин в тирозин;</w:t>
      </w:r>
    </w:p>
    <w:p w:rsidR="00FB0030" w:rsidRPr="004C50B1" w:rsidRDefault="00FB0030" w:rsidP="0088317E">
      <w:r w:rsidRPr="004C50B1">
        <w:t>-резко снижается концентрация фенилпировиноградной кислоты в моче;</w:t>
      </w:r>
    </w:p>
    <w:p w:rsidR="00FB0030" w:rsidRPr="004C50B1" w:rsidRDefault="00FB0030" w:rsidP="0088317E">
      <w:r w:rsidRPr="004C50B1">
        <w:t>-нарушение процесса переаминирования аминокислоты;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Увеличение концентрации фенилпировиноградной кислоты может свидетельствовать о:</w:t>
      </w:r>
    </w:p>
    <w:p w:rsidR="00FB0030" w:rsidRPr="004C50B1" w:rsidRDefault="00FB0030" w:rsidP="0088317E">
      <w:r w:rsidRPr="004C50B1">
        <w:t>+молекулярных болезнях обмена веществ;</w:t>
      </w:r>
    </w:p>
    <w:p w:rsidR="00FB0030" w:rsidRPr="004C50B1" w:rsidRDefault="00FB0030" w:rsidP="0088317E">
      <w:r w:rsidRPr="004C50B1">
        <w:t>-хромосомных болезнях, обусловленных аберрациями;</w:t>
      </w:r>
    </w:p>
    <w:p w:rsidR="00FB0030" w:rsidRPr="004C50B1" w:rsidRDefault="00FB0030" w:rsidP="0088317E">
      <w:r w:rsidRPr="004C50B1">
        <w:t>-коллагенозах;</w:t>
      </w:r>
    </w:p>
    <w:p w:rsidR="00FB0030" w:rsidRPr="004C50B1" w:rsidRDefault="00FB0030" w:rsidP="0088317E">
      <w:r w:rsidRPr="004C50B1">
        <w:t>-хромосомных болезнях, обусловленных изменением числа хромосом;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Тип наследования и частота встречаемости фенилкетонурии:</w:t>
      </w:r>
    </w:p>
    <w:p w:rsidR="00FB0030" w:rsidRPr="004C50B1" w:rsidRDefault="00FB0030" w:rsidP="0088317E">
      <w:r w:rsidRPr="004C50B1">
        <w:t>-доминантный, с частотой 7:1000;</w:t>
      </w:r>
    </w:p>
    <w:p w:rsidR="00FB0030" w:rsidRPr="004C50B1" w:rsidRDefault="00FB0030" w:rsidP="0088317E">
      <w:r w:rsidRPr="004C50B1">
        <w:t>-рецессивный, 1:35000;</w:t>
      </w:r>
    </w:p>
    <w:p w:rsidR="00FB0030" w:rsidRPr="004C50B1" w:rsidRDefault="00FB0030" w:rsidP="0088317E">
      <w:r w:rsidRPr="004C50B1">
        <w:t>+рецессивный, 1:10000;</w:t>
      </w:r>
    </w:p>
    <w:p w:rsidR="00FB0030" w:rsidRPr="004C50B1" w:rsidRDefault="00FB0030" w:rsidP="0088317E">
      <w:r w:rsidRPr="004C50B1">
        <w:t>-рецессивный, сцепленный с Х-хромосомой, 1:10000;</w:t>
      </w:r>
    </w:p>
    <w:p w:rsidR="00FB0030" w:rsidRPr="004C50B1" w:rsidRDefault="00FB0030" w:rsidP="0088317E">
      <w:r w:rsidRPr="004C50B1">
        <w:t>-ни один из вышеназванных типов.</w:t>
      </w:r>
    </w:p>
    <w:p w:rsidR="00FB0030" w:rsidRPr="004C50B1" w:rsidRDefault="00FB0030" w:rsidP="0088317E"/>
    <w:p w:rsidR="00FB0030" w:rsidRPr="004C50B1" w:rsidRDefault="00FB0030" w:rsidP="0088317E">
      <w:r w:rsidRPr="004C50B1">
        <w:t>Для фенилкетонурии характерно:</w:t>
      </w:r>
    </w:p>
    <w:p w:rsidR="00FB0030" w:rsidRPr="004C50B1" w:rsidRDefault="00FB0030" w:rsidP="0088317E">
      <w:r w:rsidRPr="004C50B1">
        <w:t>+накопление фенилпировиноградной кислоты, снижение синтеза меланина и серотонина;</w:t>
      </w:r>
    </w:p>
    <w:p w:rsidR="00FB0030" w:rsidRPr="004C50B1" w:rsidRDefault="00FB0030" w:rsidP="0088317E">
      <w:r w:rsidRPr="004C50B1">
        <w:t>-накопление фенилпировиноградной кислоты,  аминокислоты тирозина, снижение синтеза меланина;</w:t>
      </w:r>
    </w:p>
    <w:p w:rsidR="00FB0030" w:rsidRPr="004C50B1" w:rsidRDefault="00FB0030" w:rsidP="0088317E">
      <w:r w:rsidRPr="004C50B1">
        <w:t>-снижение содержания аминокислоты фенилаланина, ускорение синтеза пигмента меланина;</w:t>
      </w:r>
    </w:p>
    <w:p w:rsidR="00FB0030" w:rsidRPr="004C50B1" w:rsidRDefault="00FB0030" w:rsidP="0088317E">
      <w:r w:rsidRPr="004C50B1">
        <w:t>-ускоренный синтез аминокислоты тирозина и медиатора серотонина;</w:t>
      </w:r>
    </w:p>
    <w:p w:rsidR="00FB0030" w:rsidRPr="004C50B1" w:rsidRDefault="00FB0030" w:rsidP="0088317E">
      <w:r w:rsidRPr="004C50B1">
        <w:t>-ни один из вышеперечисленных вариантов.</w:t>
      </w:r>
    </w:p>
    <w:p w:rsidR="00FB0030" w:rsidRPr="004C50B1" w:rsidRDefault="00FB0030" w:rsidP="0088317E"/>
    <w:p w:rsidR="00FB0030" w:rsidRPr="004C50B1" w:rsidRDefault="00FB0030" w:rsidP="0088317E">
      <w:r w:rsidRPr="004C50B1">
        <w:t>Молекулярные болезни - это:</w:t>
      </w:r>
    </w:p>
    <w:p w:rsidR="00FB0030" w:rsidRPr="004C50B1" w:rsidRDefault="00FB0030" w:rsidP="0088317E">
      <w:r w:rsidRPr="004C50B1">
        <w:t>+наследственные заболевания, обусловленные генными мутациями, изменяющими структуру белков;</w:t>
      </w:r>
    </w:p>
    <w:p w:rsidR="00FB0030" w:rsidRPr="004C50B1" w:rsidRDefault="00FB0030" w:rsidP="0088317E">
      <w:r w:rsidRPr="004C50B1">
        <w:t>-наследственные заболевания, обусловленные геномными мутациями, приводящими к уменьшению числа хромосом;</w:t>
      </w:r>
    </w:p>
    <w:p w:rsidR="00FB0030" w:rsidRPr="004C50B1" w:rsidRDefault="00FB0030" w:rsidP="0088317E">
      <w:r w:rsidRPr="004C50B1">
        <w:t>-наследственные заболевания, обусловленные геномными мутациями, приводящими к увеличению числа хромосом;</w:t>
      </w:r>
    </w:p>
    <w:p w:rsidR="00FB0030" w:rsidRPr="004C50B1" w:rsidRDefault="00FB0030" w:rsidP="0088317E">
      <w:r w:rsidRPr="004C50B1">
        <w:t>-заболевания, причина которых связана с изменением структуры хромосом;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Генная мутация приводит:</w:t>
      </w:r>
    </w:p>
    <w:p w:rsidR="00FB0030" w:rsidRPr="004C50B1" w:rsidRDefault="00FB0030" w:rsidP="0088317E">
      <w:r w:rsidRPr="004C50B1">
        <w:t>+к изменению первичной структуры фермента и изменению его активности;</w:t>
      </w:r>
    </w:p>
    <w:p w:rsidR="00FB0030" w:rsidRPr="004C50B1" w:rsidRDefault="00FB0030" w:rsidP="0088317E">
      <w:r w:rsidRPr="004C50B1">
        <w:t>-к изменению третичной структуры белка;</w:t>
      </w:r>
    </w:p>
    <w:p w:rsidR="00FB0030" w:rsidRPr="004C50B1" w:rsidRDefault="00FB0030" w:rsidP="0088317E">
      <w:r w:rsidRPr="004C50B1">
        <w:t>-к нарушению процессинга;</w:t>
      </w:r>
    </w:p>
    <w:p w:rsidR="00FB0030" w:rsidRPr="004C50B1" w:rsidRDefault="00FB0030" w:rsidP="0088317E">
      <w:r w:rsidRPr="004C50B1">
        <w:t>-к снижению скорости трансляции;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К молекулярным заболеваниям аутосомно-рецессивного типа, проявляющимся с частотой 1:10000 тыс., относится:</w:t>
      </w:r>
    </w:p>
    <w:p w:rsidR="00FB0030" w:rsidRPr="004C50B1" w:rsidRDefault="00FB0030" w:rsidP="0088317E">
      <w:r w:rsidRPr="004C50B1">
        <w:t>-синдром Лежьена;</w:t>
      </w:r>
    </w:p>
    <w:p w:rsidR="00FB0030" w:rsidRPr="004C50B1" w:rsidRDefault="00FB0030" w:rsidP="0088317E">
      <w:r w:rsidRPr="004C50B1">
        <w:t>-мышечная дистрофия Дюшенна;</w:t>
      </w:r>
    </w:p>
    <w:p w:rsidR="00FB0030" w:rsidRPr="004C50B1" w:rsidRDefault="00FB0030" w:rsidP="0088317E">
      <w:r w:rsidRPr="004C50B1">
        <w:t>-гемофилия;</w:t>
      </w:r>
    </w:p>
    <w:p w:rsidR="00FB0030" w:rsidRPr="004C50B1" w:rsidRDefault="00FB0030" w:rsidP="0088317E">
      <w:r w:rsidRPr="004C50B1">
        <w:t>-серповидно-клеточная анемия;</w:t>
      </w:r>
    </w:p>
    <w:p w:rsidR="00FB0030" w:rsidRPr="004C50B1" w:rsidRDefault="00FB0030" w:rsidP="0088317E">
      <w:r w:rsidRPr="004C50B1">
        <w:t>+ни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К болезням обмена веществ рецессивного типа, сцепленным с Х-хромосомой, относятся:</w:t>
      </w:r>
    </w:p>
    <w:p w:rsidR="00FB0030" w:rsidRPr="004C50B1" w:rsidRDefault="00FB0030" w:rsidP="0088317E">
      <w:r w:rsidRPr="004C50B1">
        <w:t>-дисгенезия гонад;</w:t>
      </w:r>
    </w:p>
    <w:p w:rsidR="00FB0030" w:rsidRPr="004C50B1" w:rsidRDefault="00FB0030" w:rsidP="0088317E">
      <w:r w:rsidRPr="004C50B1">
        <w:t>-фенилкетонурия;</w:t>
      </w:r>
    </w:p>
    <w:p w:rsidR="00FB0030" w:rsidRPr="004C50B1" w:rsidRDefault="00FB0030" w:rsidP="0088317E">
      <w:r w:rsidRPr="004C50B1">
        <w:t>-рахит резистентный  к витамину D;</w:t>
      </w:r>
    </w:p>
    <w:p w:rsidR="00FB0030" w:rsidRPr="004C50B1" w:rsidRDefault="00FB0030" w:rsidP="0088317E">
      <w:r w:rsidRPr="004C50B1">
        <w:t>-фенилкетонурия и альбинизм;</w:t>
      </w:r>
    </w:p>
    <w:p w:rsidR="00FB0030" w:rsidRPr="004C50B1" w:rsidRDefault="00FB0030" w:rsidP="0088317E">
      <w:r w:rsidRPr="004C50B1">
        <w:t>+ни одно из вышеназванных заболеваний.</w:t>
      </w:r>
    </w:p>
    <w:p w:rsidR="00FB0030" w:rsidRPr="004C50B1" w:rsidRDefault="00FB0030" w:rsidP="0088317E"/>
    <w:p w:rsidR="00FB0030" w:rsidRPr="004C50B1" w:rsidRDefault="00FB0030" w:rsidP="0088317E">
      <w:r w:rsidRPr="004C50B1">
        <w:t>К молекулярным рецессивным заболеваниям, сцепленным с Х-хромосомой, относятся:</w:t>
      </w:r>
    </w:p>
    <w:p w:rsidR="00FB0030" w:rsidRPr="004C50B1" w:rsidRDefault="00FB0030" w:rsidP="0088317E">
      <w:r w:rsidRPr="004C50B1">
        <w:t>-альбинизм;</w:t>
      </w:r>
    </w:p>
    <w:p w:rsidR="00FB0030" w:rsidRPr="004C50B1" w:rsidRDefault="00FB0030" w:rsidP="0088317E">
      <w:r w:rsidRPr="004C50B1">
        <w:t>-гемофилия;</w:t>
      </w:r>
    </w:p>
    <w:p w:rsidR="00FB0030" w:rsidRPr="004C50B1" w:rsidRDefault="00FB0030" w:rsidP="0088317E">
      <w:r w:rsidRPr="004C50B1">
        <w:t>+гемофилия и мышечная дистрофия Дюшенна;</w:t>
      </w:r>
    </w:p>
    <w:p w:rsidR="00FB0030" w:rsidRPr="004C50B1" w:rsidRDefault="00FB0030" w:rsidP="0088317E">
      <w:r w:rsidRPr="004C50B1">
        <w:t>-подагра;</w:t>
      </w:r>
    </w:p>
    <w:p w:rsidR="00FB0030" w:rsidRPr="004C50B1" w:rsidRDefault="00FB0030" w:rsidP="0088317E">
      <w:r w:rsidRPr="004C50B1">
        <w:t>-ни одно из вышеназванных заболеваний.</w:t>
      </w:r>
    </w:p>
    <w:p w:rsidR="00FB0030" w:rsidRPr="004C50B1" w:rsidRDefault="00FB0030" w:rsidP="0088317E"/>
    <w:p w:rsidR="00FB0030" w:rsidRPr="004C50B1" w:rsidRDefault="00FB0030" w:rsidP="0088317E">
      <w:r w:rsidRPr="004C50B1">
        <w:t>К молекулярным заболеваниям аутосомно-рецессивного типа, проявляющимся с частотой 1:10000, относятся:</w:t>
      </w:r>
    </w:p>
    <w:p w:rsidR="00FB0030" w:rsidRPr="004C50B1" w:rsidRDefault="00FB0030" w:rsidP="0088317E">
      <w:r w:rsidRPr="004C50B1">
        <w:t>-синдром Марфана;</w:t>
      </w:r>
    </w:p>
    <w:p w:rsidR="00FB0030" w:rsidRPr="004C50B1" w:rsidRDefault="00FB0030" w:rsidP="0088317E">
      <w:r w:rsidRPr="004C50B1">
        <w:t>-мышечная дистрофия Дюшенна;</w:t>
      </w:r>
    </w:p>
    <w:p w:rsidR="00FB0030" w:rsidRPr="004C50B1" w:rsidRDefault="00FB0030" w:rsidP="0088317E">
      <w:r w:rsidRPr="004C50B1">
        <w:t>-альбинизм;</w:t>
      </w:r>
    </w:p>
    <w:p w:rsidR="00FB0030" w:rsidRPr="004C50B1" w:rsidRDefault="00FB0030" w:rsidP="0088317E">
      <w:r w:rsidRPr="004C50B1">
        <w:t>+фенилкетонурия;</w:t>
      </w:r>
    </w:p>
    <w:p w:rsidR="00FB0030" w:rsidRPr="004C50B1" w:rsidRDefault="00FB0030" w:rsidP="0088317E">
      <w:r w:rsidRPr="004C50B1">
        <w:t>-ни одно из вышеназванных заболеваний.</w:t>
      </w:r>
    </w:p>
    <w:p w:rsidR="00FB0030" w:rsidRPr="004C50B1" w:rsidRDefault="00FB0030" w:rsidP="0088317E"/>
    <w:p w:rsidR="00FB0030" w:rsidRPr="004C50B1" w:rsidRDefault="00FB0030" w:rsidP="0088317E">
      <w:r w:rsidRPr="004C50B1">
        <w:t>По типу наследования фенилкетонурия относится к:</w:t>
      </w:r>
    </w:p>
    <w:p w:rsidR="00FB0030" w:rsidRPr="004C50B1" w:rsidRDefault="00FB0030" w:rsidP="0088317E">
      <w:r w:rsidRPr="004C50B1">
        <w:t>+аутосомно-рецессивным моногенным заболеваниям;</w:t>
      </w:r>
    </w:p>
    <w:p w:rsidR="00FB0030" w:rsidRPr="004C50B1" w:rsidRDefault="00FB0030" w:rsidP="0088317E">
      <w:r w:rsidRPr="004C50B1">
        <w:t>-аутосомно-рецессивным полигенным заболеваниям;</w:t>
      </w:r>
    </w:p>
    <w:p w:rsidR="00FB0030" w:rsidRPr="004C50B1" w:rsidRDefault="00FB0030" w:rsidP="0088317E">
      <w:r w:rsidRPr="004C50B1">
        <w:t>-рецессивным, сцепленным с Х-хромосомой, моногенным заболеваниям, проявляющимся с частотой 1:10000;</w:t>
      </w:r>
    </w:p>
    <w:p w:rsidR="00FB0030" w:rsidRPr="004C50B1" w:rsidRDefault="00FB0030" w:rsidP="0088317E">
      <w:r w:rsidRPr="004C50B1">
        <w:t>-мультифакториальным заболеваниям;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Окончательный (точный) диагноз "фенилкетонурия" может быть поставлен по результатам обследования следующими методами:</w:t>
      </w:r>
    </w:p>
    <w:p w:rsidR="00FB0030" w:rsidRPr="004C50B1" w:rsidRDefault="00FB0030" w:rsidP="0088317E">
      <w:r w:rsidRPr="004C50B1">
        <w:t>-качественная проба мочи на наличие фенилпировиноградной кислоты;</w:t>
      </w:r>
    </w:p>
    <w:p w:rsidR="00FB0030" w:rsidRPr="004C50B1" w:rsidRDefault="00FB0030" w:rsidP="0088317E">
      <w:r w:rsidRPr="004C50B1">
        <w:t>+количественное определение фенилаланина в сыворотке;</w:t>
      </w:r>
    </w:p>
    <w:p w:rsidR="00FB0030" w:rsidRPr="004C50B1" w:rsidRDefault="00FB0030" w:rsidP="0088317E">
      <w:r w:rsidRPr="004C50B1">
        <w:t>-кариотипирование;</w:t>
      </w:r>
    </w:p>
    <w:p w:rsidR="00FB0030" w:rsidRPr="004C50B1" w:rsidRDefault="00FB0030" w:rsidP="0088317E">
      <w:r w:rsidRPr="004C50B1">
        <w:t>-выявление аномального гемоглобина;</w:t>
      </w:r>
    </w:p>
    <w:p w:rsidR="00FB0030" w:rsidRPr="004C50B1" w:rsidRDefault="00FB0030" w:rsidP="0088317E">
      <w:r w:rsidRPr="004C50B1">
        <w:t>-ни один из вышеназванных методов.</w:t>
      </w:r>
    </w:p>
    <w:p w:rsidR="00FB0030" w:rsidRPr="004C50B1" w:rsidRDefault="00FB0030" w:rsidP="0088317E">
      <w:pPr>
        <w:rPr>
          <w:b/>
        </w:rPr>
      </w:pPr>
      <w:r w:rsidRPr="004C50B1">
        <w:rPr>
          <w:b/>
        </w:rPr>
        <w:t>Раздел 7. Понятие о десмутагенах иантимутагенах</w:t>
      </w:r>
      <w:r w:rsidRPr="004C50B1">
        <w:t>; их</w:t>
      </w:r>
      <w:r w:rsidRPr="004C50B1">
        <w:rPr>
          <w:b/>
        </w:rPr>
        <w:t xml:space="preserve"> роль медицинской генетике</w:t>
      </w:r>
    </w:p>
    <w:p w:rsidR="00FB0030" w:rsidRPr="004C50B1" w:rsidRDefault="00FB0030" w:rsidP="0088317E">
      <w:r w:rsidRPr="004C50B1">
        <w:t>Десмутагены - это соединения, которые:</w:t>
      </w:r>
    </w:p>
    <w:p w:rsidR="00FB0030" w:rsidRPr="004C50B1" w:rsidRDefault="00FB0030" w:rsidP="0088317E">
      <w:r w:rsidRPr="004C50B1">
        <w:t>-активизируют процесс репарации ДНК;</w:t>
      </w:r>
    </w:p>
    <w:p w:rsidR="00FB0030" w:rsidRPr="004C50B1" w:rsidRDefault="00FB0030" w:rsidP="0088317E">
      <w:r w:rsidRPr="004C50B1">
        <w:t>-усиливают действие мутагенов;</w:t>
      </w:r>
    </w:p>
    <w:p w:rsidR="00FB0030" w:rsidRPr="004C50B1" w:rsidRDefault="00FB0030" w:rsidP="0088317E">
      <w:r w:rsidRPr="004C50B1">
        <w:t>+предохраняют наследственный аппарат от повреждающего действия мутагенов;</w:t>
      </w:r>
    </w:p>
    <w:p w:rsidR="00FB0030" w:rsidRPr="004C50B1" w:rsidRDefault="00FB0030" w:rsidP="0088317E">
      <w:r w:rsidRPr="004C50B1">
        <w:t>-снижают проницаемость клеточных мембран;</w:t>
      </w:r>
    </w:p>
    <w:p w:rsidR="00FB0030" w:rsidRPr="004C50B1" w:rsidRDefault="00FB0030" w:rsidP="0088317E">
      <w:r w:rsidRPr="004C50B1">
        <w:t>-ни один 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Репарогены - это соединения, которые:</w:t>
      </w:r>
    </w:p>
    <w:p w:rsidR="00FB0030" w:rsidRPr="004C50B1" w:rsidRDefault="00FB0030" w:rsidP="0088317E">
      <w:r w:rsidRPr="004C50B1">
        <w:t>+активизируют процесс репарации ДНК;</w:t>
      </w:r>
    </w:p>
    <w:p w:rsidR="00FB0030" w:rsidRPr="004C50B1" w:rsidRDefault="00FB0030" w:rsidP="0088317E">
      <w:r w:rsidRPr="004C50B1">
        <w:t>-усиливают действие мутагенов;</w:t>
      </w:r>
    </w:p>
    <w:p w:rsidR="00FB0030" w:rsidRPr="004C50B1" w:rsidRDefault="00FB0030" w:rsidP="0088317E">
      <w:r w:rsidRPr="004C50B1">
        <w:t>-предохраняют наследственный аппарат от повреждающего действия мутагенов;</w:t>
      </w:r>
    </w:p>
    <w:p w:rsidR="00FB0030" w:rsidRPr="004C50B1" w:rsidRDefault="00FB0030" w:rsidP="0088317E">
      <w:r w:rsidRPr="004C50B1">
        <w:t>-снижают проницаемость клеточных мембран;</w:t>
      </w:r>
    </w:p>
    <w:p w:rsidR="00FB0030" w:rsidRPr="004C50B1" w:rsidRDefault="00FB0030" w:rsidP="0088317E">
      <w:r w:rsidRPr="004C50B1">
        <w:t>-ни один 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К антимутагенам относятся:</w:t>
      </w:r>
    </w:p>
    <w:p w:rsidR="00FB0030" w:rsidRPr="004C50B1" w:rsidRDefault="00FB0030" w:rsidP="0088317E">
      <w:r w:rsidRPr="004C50B1">
        <w:t>+метионин и цистеамин;</w:t>
      </w:r>
    </w:p>
    <w:p w:rsidR="00FB0030" w:rsidRPr="004C50B1" w:rsidRDefault="00FB0030" w:rsidP="0088317E">
      <w:r w:rsidRPr="004C50B1">
        <w:t>-нитрозосоединения;</w:t>
      </w:r>
    </w:p>
    <w:p w:rsidR="00FB0030" w:rsidRPr="004C50B1" w:rsidRDefault="00FB0030" w:rsidP="0088317E">
      <w:r w:rsidRPr="004C50B1">
        <w:t>-производные азотной кислоты;</w:t>
      </w:r>
    </w:p>
    <w:p w:rsidR="00FB0030" w:rsidRPr="004C50B1" w:rsidRDefault="00FB0030" w:rsidP="0088317E">
      <w:r w:rsidRPr="004C50B1">
        <w:t>-соли тяжелых металлов;</w:t>
      </w:r>
    </w:p>
    <w:p w:rsidR="00FB0030" w:rsidRPr="004C50B1" w:rsidRDefault="00FB0030" w:rsidP="0088317E">
      <w:r w:rsidRPr="004C50B1">
        <w:t>-ни одно из вышеназванных соединений.</w:t>
      </w:r>
    </w:p>
    <w:p w:rsidR="00FB0030" w:rsidRPr="004C50B1" w:rsidRDefault="00FB0030" w:rsidP="0088317E"/>
    <w:p w:rsidR="00FB0030" w:rsidRPr="004C50B1" w:rsidRDefault="00FB0030" w:rsidP="0088317E">
      <w:r w:rsidRPr="004C50B1">
        <w:t>К антимутагенам относятся:</w:t>
      </w:r>
    </w:p>
    <w:p w:rsidR="00FB0030" w:rsidRPr="004C50B1" w:rsidRDefault="00FB0030" w:rsidP="0088317E">
      <w:r w:rsidRPr="004C50B1">
        <w:t>-витамин С и производные азотной кислоты;</w:t>
      </w:r>
    </w:p>
    <w:p w:rsidR="00FB0030" w:rsidRPr="004C50B1" w:rsidRDefault="00FB0030" w:rsidP="0088317E">
      <w:r w:rsidRPr="004C50B1">
        <w:t>-соли тяжелых металлов;</w:t>
      </w:r>
    </w:p>
    <w:p w:rsidR="00FB0030" w:rsidRPr="004C50B1" w:rsidRDefault="00FB0030" w:rsidP="0088317E">
      <w:r w:rsidRPr="004C50B1">
        <w:t>-алкоголь в высоких концентрациях;</w:t>
      </w:r>
    </w:p>
    <w:p w:rsidR="00FB0030" w:rsidRPr="004C50B1" w:rsidRDefault="00FB0030" w:rsidP="0088317E">
      <w:r w:rsidRPr="004C50B1">
        <w:t>+витамин С;</w:t>
      </w:r>
    </w:p>
    <w:p w:rsidR="00FB0030" w:rsidRPr="004C50B1" w:rsidRDefault="00FB0030" w:rsidP="0088317E">
      <w:r w:rsidRPr="004C50B1">
        <w:t>-ни одно из вышеназванных соединений.</w:t>
      </w:r>
    </w:p>
    <w:p w:rsidR="00FB0030" w:rsidRPr="004C50B1" w:rsidRDefault="00FB0030" w:rsidP="0088317E"/>
    <w:p w:rsidR="00FB0030" w:rsidRPr="004C50B1" w:rsidRDefault="00FB0030" w:rsidP="0088317E">
      <w:r w:rsidRPr="004C50B1">
        <w:t>К антимутагенам относятся:</w:t>
      </w:r>
    </w:p>
    <w:p w:rsidR="00FB0030" w:rsidRPr="004C50B1" w:rsidRDefault="00FB0030" w:rsidP="0088317E">
      <w:r w:rsidRPr="004C50B1">
        <w:t>-ферменты пероксидаза и ДНК- полимераза;</w:t>
      </w:r>
    </w:p>
    <w:p w:rsidR="00FB0030" w:rsidRPr="004C50B1" w:rsidRDefault="00FB0030" w:rsidP="0088317E">
      <w:r w:rsidRPr="004C50B1">
        <w:t>-каталаза и кодаза;</w:t>
      </w:r>
    </w:p>
    <w:p w:rsidR="00FB0030" w:rsidRPr="004C50B1" w:rsidRDefault="00FB0030" w:rsidP="0088317E">
      <w:r w:rsidRPr="004C50B1">
        <w:t>+каталаза и пероксидаза;</w:t>
      </w:r>
    </w:p>
    <w:p w:rsidR="00FB0030" w:rsidRPr="004C50B1" w:rsidRDefault="00FB0030" w:rsidP="0088317E">
      <w:r w:rsidRPr="004C50B1">
        <w:t>-нитрозосоединения;</w:t>
      </w:r>
    </w:p>
    <w:p w:rsidR="00FB0030" w:rsidRPr="004C50B1" w:rsidRDefault="00FB0030" w:rsidP="0088317E">
      <w:r w:rsidRPr="004C50B1">
        <w:t>-ни одно из вышеназванных соединений.</w:t>
      </w:r>
    </w:p>
    <w:p w:rsidR="00FB0030" w:rsidRPr="004C50B1" w:rsidRDefault="00FB0030" w:rsidP="0088317E"/>
    <w:p w:rsidR="00FB0030" w:rsidRPr="004C50B1" w:rsidRDefault="00FB0030" w:rsidP="0088317E">
      <w:r w:rsidRPr="004C50B1">
        <w:t>Назовите известные Вам системы репарации ДНК:</w:t>
      </w:r>
    </w:p>
    <w:p w:rsidR="00FB0030" w:rsidRPr="004C50B1" w:rsidRDefault="00FB0030" w:rsidP="0088317E">
      <w:r w:rsidRPr="004C50B1">
        <w:t>-системы ферментативной фотореактивации и сексдукции;</w:t>
      </w:r>
    </w:p>
    <w:p w:rsidR="00FB0030" w:rsidRPr="004C50B1" w:rsidRDefault="00FB0030" w:rsidP="0088317E">
      <w:r w:rsidRPr="004C50B1">
        <w:t>-система эксцизионной репарации и рекомбинации;</w:t>
      </w:r>
    </w:p>
    <w:p w:rsidR="00FB0030" w:rsidRPr="004C50B1" w:rsidRDefault="00FB0030" w:rsidP="0088317E">
      <w:r w:rsidRPr="004C50B1">
        <w:t>+системы фотореактивации и эксционной репарации ДНК;</w:t>
      </w:r>
    </w:p>
    <w:p w:rsidR="00FB0030" w:rsidRPr="004C50B1" w:rsidRDefault="00FB0030" w:rsidP="0088317E">
      <w:r w:rsidRPr="004C50B1">
        <w:t>-системы сексдукции и рекомбинации;</w:t>
      </w:r>
    </w:p>
    <w:p w:rsidR="00FB0030" w:rsidRPr="004C50B1" w:rsidRDefault="00FB0030" w:rsidP="0088317E">
      <w:r w:rsidRPr="004C50B1">
        <w:t>-ни одна из вышеназванных систем.</w:t>
      </w:r>
    </w:p>
    <w:p w:rsidR="00FB0030" w:rsidRPr="004C50B1" w:rsidRDefault="00FB0030" w:rsidP="0088317E"/>
    <w:p w:rsidR="00FB0030" w:rsidRPr="004C50B1" w:rsidRDefault="00FB0030" w:rsidP="0088317E">
      <w:r w:rsidRPr="004C50B1">
        <w:t>Образование димеров тимина в молекуле ДНК обусловлено:</w:t>
      </w:r>
    </w:p>
    <w:p w:rsidR="00FB0030" w:rsidRPr="004C50B1" w:rsidRDefault="00FB0030" w:rsidP="0088317E">
      <w:r w:rsidRPr="004C50B1">
        <w:t>-азотистой кислотой;</w:t>
      </w:r>
    </w:p>
    <w:p w:rsidR="00FB0030" w:rsidRPr="004C50B1" w:rsidRDefault="00FB0030" w:rsidP="0088317E">
      <w:r w:rsidRPr="004C50B1">
        <w:t>-перекисью водорода;</w:t>
      </w:r>
    </w:p>
    <w:p w:rsidR="00FB0030" w:rsidRPr="004C50B1" w:rsidRDefault="00FB0030" w:rsidP="0088317E">
      <w:r w:rsidRPr="004C50B1">
        <w:t>-рентгеновским излучением;</w:t>
      </w:r>
    </w:p>
    <w:p w:rsidR="00FB0030" w:rsidRPr="004C50B1" w:rsidRDefault="00FB0030" w:rsidP="0088317E">
      <w:r w:rsidRPr="004C50B1">
        <w:t>+ультрафиолетовым излучением;</w:t>
      </w:r>
    </w:p>
    <w:p w:rsidR="00FB0030" w:rsidRPr="004C50B1" w:rsidRDefault="00FB0030" w:rsidP="0088317E">
      <w:r w:rsidRPr="004C50B1">
        <w:t>-ни один из вышеназванных факторов.</w:t>
      </w:r>
    </w:p>
    <w:p w:rsidR="00FB0030" w:rsidRPr="004C50B1" w:rsidRDefault="00FB0030" w:rsidP="0088317E"/>
    <w:p w:rsidR="00FB0030" w:rsidRPr="004C50B1" w:rsidRDefault="00FB0030" w:rsidP="0088317E">
      <w:r w:rsidRPr="004C50B1">
        <w:t>Назовите фермент и условия ферментативной фотореактивации:</w:t>
      </w:r>
    </w:p>
    <w:p w:rsidR="00FB0030" w:rsidRPr="004C50B1" w:rsidRDefault="00FB0030" w:rsidP="0088317E">
      <w:r w:rsidRPr="004C50B1">
        <w:t>-ДНК-полимераза и свет с длинной волны около 400 нм;</w:t>
      </w:r>
    </w:p>
    <w:p w:rsidR="00FB0030" w:rsidRPr="004C50B1" w:rsidRDefault="00FB0030" w:rsidP="0088317E">
      <w:r w:rsidRPr="004C50B1">
        <w:t>-фотолиаза и свет с длинной волны меньше 300 нм;</w:t>
      </w:r>
    </w:p>
    <w:p w:rsidR="00FB0030" w:rsidRPr="004C50B1" w:rsidRDefault="00FB0030" w:rsidP="0088317E">
      <w:r w:rsidRPr="004C50B1">
        <w:t>+фотолиаза и свет с длинной волны больше 400 нм;</w:t>
      </w:r>
    </w:p>
    <w:p w:rsidR="00FB0030" w:rsidRPr="004C50B1" w:rsidRDefault="00FB0030" w:rsidP="0088317E">
      <w:r w:rsidRPr="004C50B1">
        <w:t>-экзонуклеазы в сочетании с вирусом Сендай;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Для осуществления механизма эксцизионной репарации ДНК необходимы ферменты:</w:t>
      </w:r>
    </w:p>
    <w:p w:rsidR="00FB0030" w:rsidRPr="004C50B1" w:rsidRDefault="00FB0030" w:rsidP="0088317E">
      <w:r w:rsidRPr="004C50B1">
        <w:t>-фотолиаза;</w:t>
      </w:r>
    </w:p>
    <w:p w:rsidR="00FB0030" w:rsidRPr="004C50B1" w:rsidRDefault="00FB0030" w:rsidP="0088317E">
      <w:r w:rsidRPr="004C50B1">
        <w:t>-фотолиаза и ДНК-лигаза;</w:t>
      </w:r>
    </w:p>
    <w:p w:rsidR="00FB0030" w:rsidRPr="004C50B1" w:rsidRDefault="00FB0030" w:rsidP="0088317E">
      <w:r w:rsidRPr="004C50B1">
        <w:t>+экзонуклеазы;</w:t>
      </w:r>
    </w:p>
    <w:p w:rsidR="00FB0030" w:rsidRPr="004C50B1" w:rsidRDefault="00FB0030" w:rsidP="0088317E">
      <w:r w:rsidRPr="004C50B1">
        <w:t>-ДНК-полимераза и метилаза;</w:t>
      </w:r>
    </w:p>
    <w:p w:rsidR="00FB0030" w:rsidRPr="004C50B1" w:rsidRDefault="00FB0030" w:rsidP="0088317E">
      <w:r w:rsidRPr="004C50B1">
        <w:t>-ни один из вышеназванных ферментов.</w:t>
      </w:r>
    </w:p>
    <w:p w:rsidR="00FB0030" w:rsidRPr="004C50B1" w:rsidRDefault="00FB0030" w:rsidP="0088317E"/>
    <w:p w:rsidR="00FB0030" w:rsidRPr="004C50B1" w:rsidRDefault="00FB0030" w:rsidP="0088317E">
      <w:r w:rsidRPr="004C50B1">
        <w:t>Для осуществления механизма эксцизионной репарации ДНК необходимы ферменты:</w:t>
      </w:r>
    </w:p>
    <w:p w:rsidR="00FB0030" w:rsidRPr="004C50B1" w:rsidRDefault="00FB0030" w:rsidP="0088317E">
      <w:r w:rsidRPr="004C50B1">
        <w:t>-фотолиаза;</w:t>
      </w:r>
    </w:p>
    <w:p w:rsidR="00FB0030" w:rsidRPr="004C50B1" w:rsidRDefault="00FB0030" w:rsidP="0088317E">
      <w:r w:rsidRPr="004C50B1">
        <w:t>-фотолиаза и ДНК-лигаза;</w:t>
      </w:r>
    </w:p>
    <w:p w:rsidR="00FB0030" w:rsidRPr="004C50B1" w:rsidRDefault="00FB0030" w:rsidP="0088317E">
      <w:r w:rsidRPr="004C50B1">
        <w:t>+эндо- и экзонуклеазы;</w:t>
      </w:r>
    </w:p>
    <w:p w:rsidR="00FB0030" w:rsidRPr="004C50B1" w:rsidRDefault="00FB0030" w:rsidP="0088317E">
      <w:r w:rsidRPr="004C50B1">
        <w:t>-ДНК-полимераза и метилаза;</w:t>
      </w:r>
    </w:p>
    <w:p w:rsidR="00FB0030" w:rsidRPr="004C50B1" w:rsidRDefault="00FB0030" w:rsidP="0088317E">
      <w:r w:rsidRPr="004C50B1">
        <w:t>-ни один из вышеназванных ферментов.</w:t>
      </w:r>
    </w:p>
    <w:p w:rsidR="00FB0030" w:rsidRPr="004C50B1" w:rsidRDefault="00FB0030" w:rsidP="0088317E"/>
    <w:p w:rsidR="00FB0030" w:rsidRPr="004C50B1" w:rsidRDefault="00FB0030" w:rsidP="0088317E">
      <w:r w:rsidRPr="004C50B1">
        <w:t>Для осуществления механизма эксцизионной репарации ДНК необходимы ферменты:</w:t>
      </w:r>
    </w:p>
    <w:p w:rsidR="00FB0030" w:rsidRPr="004C50B1" w:rsidRDefault="00FB0030" w:rsidP="0088317E">
      <w:r w:rsidRPr="004C50B1">
        <w:t>-фотолиаза;</w:t>
      </w:r>
    </w:p>
    <w:p w:rsidR="00FB0030" w:rsidRPr="004C50B1" w:rsidRDefault="00FB0030" w:rsidP="0088317E">
      <w:r w:rsidRPr="004C50B1">
        <w:t>-фотолиаза и ДНК-лигаза;</w:t>
      </w:r>
    </w:p>
    <w:p w:rsidR="00FB0030" w:rsidRPr="004C50B1" w:rsidRDefault="00FB0030" w:rsidP="0088317E">
      <w:r w:rsidRPr="004C50B1">
        <w:t>+эндонуклеазы и ДНК-лигазы;</w:t>
      </w:r>
    </w:p>
    <w:p w:rsidR="00FB0030" w:rsidRPr="004C50B1" w:rsidRDefault="00FB0030" w:rsidP="0088317E">
      <w:r w:rsidRPr="004C50B1">
        <w:t>-ДНК-полимераза и метилаза;</w:t>
      </w:r>
    </w:p>
    <w:p w:rsidR="00FB0030" w:rsidRPr="004C50B1" w:rsidRDefault="00FB0030" w:rsidP="0088317E">
      <w:r w:rsidRPr="004C50B1">
        <w:t>-ни один из вышеназванных ферментов.</w:t>
      </w:r>
    </w:p>
    <w:p w:rsidR="00FB0030" w:rsidRPr="004C50B1" w:rsidRDefault="00FB0030" w:rsidP="0088317E"/>
    <w:p w:rsidR="00FB0030" w:rsidRPr="004C50B1" w:rsidRDefault="00FB0030" w:rsidP="0088317E">
      <w:r w:rsidRPr="004C50B1">
        <w:t>Назовите правильную последовательность ферментов в процессе эксцизионной репарации ДНК:</w:t>
      </w:r>
    </w:p>
    <w:p w:rsidR="00FB0030" w:rsidRPr="004C50B1" w:rsidRDefault="00FB0030" w:rsidP="0088317E">
      <w:r w:rsidRPr="004C50B1">
        <w:t>-эндо- и экзонуклеазы, ДНК-полимеразы;</w:t>
      </w:r>
    </w:p>
    <w:p w:rsidR="00FB0030" w:rsidRPr="004C50B1" w:rsidRDefault="00FB0030" w:rsidP="0088317E">
      <w:r w:rsidRPr="004C50B1">
        <w:t>+эндо- и экзонуклеазы, ДНК-полимераза, ДНК-лигазы;</w:t>
      </w:r>
    </w:p>
    <w:p w:rsidR="00FB0030" w:rsidRPr="004C50B1" w:rsidRDefault="00FB0030" w:rsidP="0088317E">
      <w:r w:rsidRPr="004C50B1">
        <w:t>-ДНК-полимераза, ДНК-лигаза, экзо- и эндонуклеазы;</w:t>
      </w:r>
    </w:p>
    <w:p w:rsidR="00FB0030" w:rsidRPr="004C50B1" w:rsidRDefault="00FB0030" w:rsidP="0088317E">
      <w:r w:rsidRPr="004C50B1">
        <w:t>-экзонуклеаза, ДНК-полимераза, ДНК-лигаза, эндонуклеазы;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Для осуществления механизма эксцизионной репарации ДНК необходимы ферменты:</w:t>
      </w:r>
    </w:p>
    <w:p w:rsidR="00FB0030" w:rsidRPr="004C50B1" w:rsidRDefault="00FB0030" w:rsidP="0088317E">
      <w:r w:rsidRPr="004C50B1">
        <w:t>+эндонуклеаза и ДНК-полимераза;</w:t>
      </w:r>
    </w:p>
    <w:p w:rsidR="00FB0030" w:rsidRPr="004C50B1" w:rsidRDefault="00FB0030" w:rsidP="0088317E">
      <w:r w:rsidRPr="004C50B1">
        <w:t>-фотолиаза и ДНК-лигаза;</w:t>
      </w:r>
    </w:p>
    <w:p w:rsidR="00FB0030" w:rsidRPr="004C50B1" w:rsidRDefault="00FB0030" w:rsidP="0088317E">
      <w:r w:rsidRPr="004C50B1">
        <w:t>-экзонуклеазы и фосфатазы;</w:t>
      </w:r>
    </w:p>
    <w:p w:rsidR="00FB0030" w:rsidRPr="004C50B1" w:rsidRDefault="00FB0030" w:rsidP="0088317E">
      <w:r w:rsidRPr="004C50B1">
        <w:t>-ДНК-полимераза и метилаза;</w:t>
      </w:r>
    </w:p>
    <w:p w:rsidR="00FB0030" w:rsidRPr="004C50B1" w:rsidRDefault="00FB0030" w:rsidP="0088317E">
      <w:r w:rsidRPr="004C50B1">
        <w:t>-ни один из вышеназванных ферментов.</w:t>
      </w:r>
    </w:p>
    <w:p w:rsidR="00FB0030" w:rsidRPr="004C50B1" w:rsidRDefault="00FB0030" w:rsidP="0088317E"/>
    <w:p w:rsidR="00FB0030" w:rsidRPr="004C50B1" w:rsidRDefault="00FB0030" w:rsidP="0088317E">
      <w:r w:rsidRPr="004C50B1">
        <w:t>Назовите правильную последовательность процессов эксцизионной репарации ДНК:</w:t>
      </w:r>
    </w:p>
    <w:p w:rsidR="00FB0030" w:rsidRPr="004C50B1" w:rsidRDefault="00FB0030" w:rsidP="0088317E">
      <w:r w:rsidRPr="004C50B1">
        <w:t>-инсцизия, репаративная репликация ДНК, эксцизия, сшивание ферментом лигазой концов ДНК;</w:t>
      </w:r>
    </w:p>
    <w:p w:rsidR="00FB0030" w:rsidRPr="004C50B1" w:rsidRDefault="00FB0030" w:rsidP="0088317E">
      <w:r w:rsidRPr="004C50B1">
        <w:t>+инсцизия, эксцизия, репаративная репликация, сшивание ферментом лигазой концов молекул ДНК;</w:t>
      </w:r>
    </w:p>
    <w:p w:rsidR="00FB0030" w:rsidRPr="004C50B1" w:rsidRDefault="00FB0030" w:rsidP="0088317E">
      <w:r w:rsidRPr="004C50B1">
        <w:t>-эксцизия, инсцизия, репаративная репликация, сшивание ферментом лигазой концов молекул ДНК;</w:t>
      </w:r>
    </w:p>
    <w:p w:rsidR="00FB0030" w:rsidRPr="004C50B1" w:rsidRDefault="00FB0030" w:rsidP="0088317E">
      <w:r w:rsidRPr="004C50B1">
        <w:t>-образование димеров, репаративная репликация, сшивание концов молекулы ДНК;</w:t>
      </w:r>
    </w:p>
    <w:p w:rsidR="00FB0030" w:rsidRPr="004C50B1" w:rsidRDefault="00FB0030" w:rsidP="0088317E">
      <w:r w:rsidRPr="004C50B1">
        <w:t>-ни один из вышеназванных вариантов.</w:t>
      </w:r>
    </w:p>
    <w:p w:rsidR="00FB0030" w:rsidRPr="004C50B1" w:rsidRDefault="00FB0030" w:rsidP="0088317E"/>
    <w:p w:rsidR="00FB0030" w:rsidRPr="004C50B1" w:rsidRDefault="00FB0030" w:rsidP="0088317E">
      <w:r w:rsidRPr="004C50B1">
        <w:t>Назвать известные Вам болезни репарации:</w:t>
      </w:r>
    </w:p>
    <w:p w:rsidR="00FB0030" w:rsidRPr="004C50B1" w:rsidRDefault="00FB0030" w:rsidP="0088317E">
      <w:r w:rsidRPr="004C50B1">
        <w:t>-фенилкетонурия;</w:t>
      </w:r>
    </w:p>
    <w:p w:rsidR="00FB0030" w:rsidRPr="004C50B1" w:rsidRDefault="00FB0030" w:rsidP="0088317E">
      <w:r w:rsidRPr="004C50B1">
        <w:t>-галактоземия;</w:t>
      </w:r>
    </w:p>
    <w:p w:rsidR="00FB0030" w:rsidRPr="004C50B1" w:rsidRDefault="00FB0030" w:rsidP="0088317E">
      <w:r w:rsidRPr="004C50B1">
        <w:t>+пигментная ксеродерма;</w:t>
      </w:r>
    </w:p>
    <w:p w:rsidR="00FB0030" w:rsidRPr="004C50B1" w:rsidRDefault="00FB0030" w:rsidP="0088317E">
      <w:r w:rsidRPr="004C50B1">
        <w:t>-подагра;</w:t>
      </w:r>
    </w:p>
    <w:p w:rsidR="00FB0030" w:rsidRPr="004C50B1" w:rsidRDefault="00FB0030" w:rsidP="0088317E">
      <w:r w:rsidRPr="004C50B1">
        <w:t>-ни одно из вышеназванных заболеваний.</w:t>
      </w:r>
    </w:p>
    <w:p w:rsidR="00FB0030" w:rsidRPr="004C50B1" w:rsidRDefault="00FB0030" w:rsidP="0088317E"/>
    <w:p w:rsidR="00FB0030" w:rsidRPr="004C50B1" w:rsidRDefault="00FB0030" w:rsidP="0088317E">
      <w:r w:rsidRPr="004C50B1">
        <w:t>Болезни репарации обусловлены мутациями ферментов:</w:t>
      </w:r>
    </w:p>
    <w:p w:rsidR="00FB0030" w:rsidRPr="004C50B1" w:rsidRDefault="00FB0030" w:rsidP="0088317E">
      <w:r w:rsidRPr="004C50B1">
        <w:t>-фенилаланин-4-гидроксилазы;</w:t>
      </w:r>
    </w:p>
    <w:p w:rsidR="00FB0030" w:rsidRPr="004C50B1" w:rsidRDefault="00FB0030" w:rsidP="0088317E">
      <w:r w:rsidRPr="004C50B1">
        <w:t>+фермента репарации – ДНК-фотолиазы;</w:t>
      </w:r>
    </w:p>
    <w:p w:rsidR="00FB0030" w:rsidRPr="004C50B1" w:rsidRDefault="00FB0030" w:rsidP="0088317E">
      <w:r w:rsidRPr="004C50B1">
        <w:t>-ДНК-полимеразы;</w:t>
      </w:r>
    </w:p>
    <w:p w:rsidR="00FB0030" w:rsidRPr="004C50B1" w:rsidRDefault="00FB0030" w:rsidP="0088317E">
      <w:r w:rsidRPr="004C50B1">
        <w:t>-гамма-эндонуклеазы;</w:t>
      </w:r>
    </w:p>
    <w:p w:rsidR="00FB0030" w:rsidRPr="004C50B1" w:rsidRDefault="00FB0030" w:rsidP="0088317E">
      <w:r w:rsidRPr="004C50B1">
        <w:t>-ни одним из вышеназванных ферментов.</w:t>
      </w:r>
    </w:p>
    <w:p w:rsidR="00FB0030" w:rsidRPr="004C50B1" w:rsidRDefault="00FB0030" w:rsidP="0088317E"/>
    <w:p w:rsidR="00FB0030" w:rsidRPr="004C50B1" w:rsidRDefault="00FB0030" w:rsidP="0088317E">
      <w:r w:rsidRPr="004C50B1">
        <w:t>Разрушение образовавшихся димеров тимина и восстановление структуры ДНК происходит в условиях:</w:t>
      </w:r>
    </w:p>
    <w:p w:rsidR="00FB0030" w:rsidRPr="004C50B1" w:rsidRDefault="00FB0030" w:rsidP="0088317E">
      <w:r w:rsidRPr="004C50B1">
        <w:t>+видимого света и наличия фермента фотолиазы;</w:t>
      </w:r>
    </w:p>
    <w:p w:rsidR="00FB0030" w:rsidRPr="004C50B1" w:rsidRDefault="00FB0030" w:rsidP="0088317E">
      <w:r w:rsidRPr="004C50B1">
        <w:t>-в условиях облучения ультрафиолетом и наличия фермента эндонуклеазы.</w:t>
      </w:r>
    </w:p>
    <w:p w:rsidR="00FB0030" w:rsidRPr="004C50B1" w:rsidRDefault="00FB0030" w:rsidP="0088317E">
      <w:r w:rsidRPr="004C50B1">
        <w:t>-при наличии ферментов фотолиазы и эндонуклеазы;</w:t>
      </w:r>
    </w:p>
    <w:p w:rsidR="00FB0030" w:rsidRPr="004C50B1" w:rsidRDefault="00FB0030" w:rsidP="0088317E">
      <w:r w:rsidRPr="004C50B1">
        <w:t>-при наличии фермента ДНК-полимеразы;</w:t>
      </w:r>
    </w:p>
    <w:p w:rsidR="00FB0030" w:rsidRPr="004C50B1" w:rsidRDefault="00FB0030" w:rsidP="0088317E">
      <w:r w:rsidRPr="004C50B1">
        <w:t>-ни одно из вышеназванных условий.</w:t>
      </w:r>
    </w:p>
    <w:p w:rsidR="00FB0030" w:rsidRPr="004C50B1" w:rsidRDefault="00FB0030" w:rsidP="0088317E">
      <w:pPr>
        <w:rPr>
          <w:b/>
        </w:rPr>
      </w:pPr>
      <w:r w:rsidRPr="004C50B1">
        <w:rPr>
          <w:b/>
        </w:rPr>
        <w:t>Раздел 8. Лечение наследственных болезней</w:t>
      </w:r>
    </w:p>
    <w:p w:rsidR="00FB0030" w:rsidRPr="004C50B1" w:rsidRDefault="00FB0030" w:rsidP="0088317E">
      <w:r w:rsidRPr="004C50B1">
        <w:t>Лечение больных фенилкетонурией осуществляется путем:</w:t>
      </w:r>
    </w:p>
    <w:p w:rsidR="00FB0030" w:rsidRPr="004C50B1" w:rsidRDefault="00FB0030" w:rsidP="0088317E">
      <w:r w:rsidRPr="004C50B1">
        <w:t>-хирургической помощи;</w:t>
      </w:r>
    </w:p>
    <w:p w:rsidR="00FB0030" w:rsidRPr="004C50B1" w:rsidRDefault="00FB0030" w:rsidP="0088317E">
      <w:r w:rsidRPr="004C50B1">
        <w:t>-рентгенологической терапии;</w:t>
      </w:r>
    </w:p>
    <w:p w:rsidR="00FB0030" w:rsidRPr="004C50B1" w:rsidRDefault="00FB0030" w:rsidP="0088317E">
      <w:r w:rsidRPr="004C50B1">
        <w:t>-выведения из организма продуктов обмена;</w:t>
      </w:r>
    </w:p>
    <w:p w:rsidR="00FB0030" w:rsidRPr="004C50B1" w:rsidRDefault="00FB0030" w:rsidP="0088317E">
      <w:r w:rsidRPr="004C50B1">
        <w:t>+ограничением веществ в диете;</w:t>
      </w:r>
    </w:p>
    <w:p w:rsidR="00FB0030" w:rsidRPr="004C50B1" w:rsidRDefault="00FB0030" w:rsidP="0088317E">
      <w:r w:rsidRPr="004C50B1">
        <w:t>-ни один из вышеназванных способов.</w:t>
      </w:r>
    </w:p>
    <w:p w:rsidR="00FB0030" w:rsidRPr="004C50B1" w:rsidRDefault="00FB0030" w:rsidP="0088317E"/>
    <w:p w:rsidR="00FB0030" w:rsidRPr="004C50B1" w:rsidRDefault="00FB0030" w:rsidP="0088317E">
      <w:r w:rsidRPr="004C50B1">
        <w:t>Лечение больных фенилкетонурией осуществляется путем:</w:t>
      </w:r>
    </w:p>
    <w:p w:rsidR="00FB0030" w:rsidRPr="004C50B1" w:rsidRDefault="00FB0030" w:rsidP="0088317E">
      <w:r w:rsidRPr="004C50B1">
        <w:t>-выведение из организма аминокислоты фенилаланина;</w:t>
      </w:r>
    </w:p>
    <w:p w:rsidR="00FB0030" w:rsidRPr="004C50B1" w:rsidRDefault="00FB0030" w:rsidP="0088317E">
      <w:r w:rsidRPr="004C50B1">
        <w:t>-возмещения аминокислоты тирозина;</w:t>
      </w:r>
    </w:p>
    <w:p w:rsidR="00FB0030" w:rsidRPr="004C50B1" w:rsidRDefault="00FB0030" w:rsidP="0088317E">
      <w:r w:rsidRPr="004C50B1">
        <w:t>-ингибицией фенилпировиноградной кислоты;</w:t>
      </w:r>
    </w:p>
    <w:p w:rsidR="00FB0030" w:rsidRPr="004C50B1" w:rsidRDefault="00FB0030" w:rsidP="0088317E">
      <w:r w:rsidRPr="004C50B1">
        <w:t>+путем назначения диеты с низким содержанием фенилаланина;</w:t>
      </w:r>
    </w:p>
    <w:p w:rsidR="00FB0030" w:rsidRPr="004C50B1" w:rsidRDefault="00FB0030" w:rsidP="0088317E">
      <w:r w:rsidRPr="004C50B1">
        <w:t>-путем назначения диеты с низким содержанием фенилаланина и высоким содержанием тирозина.</w:t>
      </w:r>
    </w:p>
    <w:p w:rsidR="00FB0030" w:rsidRPr="004C50B1" w:rsidRDefault="00FB0030" w:rsidP="0088317E"/>
    <w:p w:rsidR="00FB0030" w:rsidRPr="004C50B1" w:rsidRDefault="00FB0030" w:rsidP="0088317E">
      <w:r w:rsidRPr="004C50B1">
        <w:t>Диетотерапией можно лечить заболевания:</w:t>
      </w:r>
    </w:p>
    <w:p w:rsidR="00FB0030" w:rsidRPr="004C50B1" w:rsidRDefault="00FB0030" w:rsidP="0088317E">
      <w:r w:rsidRPr="004C50B1">
        <w:t>-серповидноклеточную анемию и галактоземию;</w:t>
      </w:r>
    </w:p>
    <w:p w:rsidR="00FB0030" w:rsidRPr="004C50B1" w:rsidRDefault="00FB0030" w:rsidP="0088317E">
      <w:r w:rsidRPr="004C50B1">
        <w:t>-альбинизм;</w:t>
      </w:r>
    </w:p>
    <w:p w:rsidR="00FB0030" w:rsidRPr="004C50B1" w:rsidRDefault="00FB0030" w:rsidP="0088317E">
      <w:r w:rsidRPr="004C50B1">
        <w:t>-фенилкетонурию;</w:t>
      </w:r>
    </w:p>
    <w:p w:rsidR="00FB0030" w:rsidRPr="004C50B1" w:rsidRDefault="00FB0030" w:rsidP="0088317E">
      <w:r w:rsidRPr="004C50B1">
        <w:t>+фенилкетонурию и галактоземию;</w:t>
      </w:r>
    </w:p>
    <w:p w:rsidR="00FB0030" w:rsidRPr="004C50B1" w:rsidRDefault="00FB0030" w:rsidP="0088317E">
      <w:r w:rsidRPr="004C50B1">
        <w:t>-ни одно из вышеназванных заболеваний.</w:t>
      </w:r>
    </w:p>
    <w:p w:rsidR="00FB0030" w:rsidRPr="004C50B1" w:rsidRDefault="00FB0030" w:rsidP="0088317E"/>
    <w:p w:rsidR="00FB0030" w:rsidRPr="004C50B1" w:rsidRDefault="00FB0030" w:rsidP="0088317E">
      <w:r w:rsidRPr="004C50B1">
        <w:t>Диетотерапией можно лечить:</w:t>
      </w:r>
    </w:p>
    <w:p w:rsidR="00FB0030" w:rsidRPr="004C50B1" w:rsidRDefault="00FB0030" w:rsidP="0088317E">
      <w:r w:rsidRPr="004C50B1">
        <w:t>-серповидноклеточную анемию;</w:t>
      </w:r>
    </w:p>
    <w:p w:rsidR="00FB0030" w:rsidRPr="004C50B1" w:rsidRDefault="00FB0030" w:rsidP="0088317E">
      <w:r w:rsidRPr="004C50B1">
        <w:t>-хромосомные болезни;</w:t>
      </w:r>
    </w:p>
    <w:p w:rsidR="00FB0030" w:rsidRPr="004C50B1" w:rsidRDefault="00FB0030" w:rsidP="0088317E">
      <w:r w:rsidRPr="004C50B1">
        <w:t>-молекулярные и хромосомные болезни;</w:t>
      </w:r>
    </w:p>
    <w:p w:rsidR="00FB0030" w:rsidRPr="004C50B1" w:rsidRDefault="00FB0030" w:rsidP="0088317E">
      <w:r w:rsidRPr="004C50B1">
        <w:t>+болезни обмена веществ;</w:t>
      </w:r>
    </w:p>
    <w:p w:rsidR="00FB0030" w:rsidRPr="004C50B1" w:rsidRDefault="00FB0030" w:rsidP="0088317E">
      <w:r w:rsidRPr="004C50B1">
        <w:t>-ни одно из вышеназванных заболеваний.</w:t>
      </w:r>
    </w:p>
    <w:p w:rsidR="00FB0030" w:rsidRPr="004C50B1" w:rsidRDefault="00FB0030" w:rsidP="0088317E"/>
    <w:p w:rsidR="00FB0030" w:rsidRPr="004C50B1" w:rsidRDefault="00FB0030" w:rsidP="0088317E">
      <w:r w:rsidRPr="004C50B1">
        <w:t>Выведение из организма продуктов распада, как метод лечения, можно использовать при:</w:t>
      </w:r>
    </w:p>
    <w:p w:rsidR="00FB0030" w:rsidRPr="004C50B1" w:rsidRDefault="00FB0030" w:rsidP="0088317E">
      <w:r w:rsidRPr="004C50B1">
        <w:t>-фенилкетонурии;</w:t>
      </w:r>
    </w:p>
    <w:p w:rsidR="00FB0030" w:rsidRPr="004C50B1" w:rsidRDefault="00FB0030" w:rsidP="0088317E">
      <w:r w:rsidRPr="004C50B1">
        <w:t>-альбинизме;</w:t>
      </w:r>
    </w:p>
    <w:p w:rsidR="00FB0030" w:rsidRPr="004C50B1" w:rsidRDefault="00FB0030" w:rsidP="0088317E">
      <w:r w:rsidRPr="004C50B1">
        <w:t>+серповидноклеточной анемии;</w:t>
      </w:r>
    </w:p>
    <w:p w:rsidR="00FB0030" w:rsidRPr="004C50B1" w:rsidRDefault="00FB0030" w:rsidP="0088317E">
      <w:r w:rsidRPr="004C50B1">
        <w:t>-болезни Марфана;</w:t>
      </w:r>
    </w:p>
    <w:p w:rsidR="00FB0030" w:rsidRPr="004C50B1" w:rsidRDefault="00FB0030" w:rsidP="0088317E">
      <w:r w:rsidRPr="004C50B1">
        <w:t>-болезни Марфана и альбинизме.</w:t>
      </w:r>
    </w:p>
    <w:p w:rsidR="00FB0030" w:rsidRPr="004C50B1" w:rsidRDefault="00FB0030" w:rsidP="0088317E"/>
    <w:p w:rsidR="00FB0030" w:rsidRPr="004C50B1" w:rsidRDefault="00FB0030" w:rsidP="0088317E">
      <w:r w:rsidRPr="004C50B1">
        <w:t>Диагностика болезней обмена веществ осуществляется следующими методами:</w:t>
      </w:r>
    </w:p>
    <w:p w:rsidR="00FB0030" w:rsidRPr="004C50B1" w:rsidRDefault="00FB0030" w:rsidP="0088317E">
      <w:r w:rsidRPr="004C50B1">
        <w:t>-цитогенетическими;</w:t>
      </w:r>
    </w:p>
    <w:p w:rsidR="00FB0030" w:rsidRPr="004C50B1" w:rsidRDefault="00FB0030" w:rsidP="0088317E">
      <w:r w:rsidRPr="004C50B1">
        <w:t>-биохимическими;</w:t>
      </w:r>
    </w:p>
    <w:p w:rsidR="00FB0030" w:rsidRPr="004C50B1" w:rsidRDefault="00FB0030" w:rsidP="0088317E">
      <w:r w:rsidRPr="004C50B1">
        <w:t>+биохимическими и микробиологическими ингибиторными тестами;</w:t>
      </w:r>
    </w:p>
    <w:p w:rsidR="00FB0030" w:rsidRPr="004C50B1" w:rsidRDefault="00FB0030" w:rsidP="0088317E">
      <w:r w:rsidRPr="004C50B1">
        <w:t>-микробиологическими ингибиторными тестами;</w:t>
      </w:r>
    </w:p>
    <w:p w:rsidR="00FB0030" w:rsidRPr="004C50B1" w:rsidRDefault="00FB0030" w:rsidP="0088317E">
      <w:r w:rsidRPr="004C50B1">
        <w:t>-ни один из вышеназванных методов.</w:t>
      </w:r>
    </w:p>
    <w:p w:rsidR="00FB0030" w:rsidRPr="004C50B1" w:rsidRDefault="00FB0030" w:rsidP="0088317E"/>
    <w:p w:rsidR="00FB0030" w:rsidRPr="004C50B1" w:rsidRDefault="00FB0030" w:rsidP="0088317E">
      <w:r w:rsidRPr="004C50B1">
        <w:t>Лечение фенилкетонурии путем диетотерапии заключается:</w:t>
      </w:r>
    </w:p>
    <w:p w:rsidR="00FB0030" w:rsidRPr="004C50B1" w:rsidRDefault="00FB0030" w:rsidP="0088317E">
      <w:r w:rsidRPr="004C50B1">
        <w:t>-в полном удалении фенилаланина из пищевого рациона;</w:t>
      </w:r>
    </w:p>
    <w:p w:rsidR="00FB0030" w:rsidRPr="004C50B1" w:rsidRDefault="00FB0030" w:rsidP="0088317E">
      <w:r w:rsidRPr="004C50B1">
        <w:t>-в дозированном содержании фенилаланина и триптофана;</w:t>
      </w:r>
    </w:p>
    <w:p w:rsidR="00FB0030" w:rsidRPr="004C50B1" w:rsidRDefault="00FB0030" w:rsidP="0088317E">
      <w:r w:rsidRPr="004C50B1">
        <w:t>+в дозированном содержании фенилаланина;</w:t>
      </w:r>
    </w:p>
    <w:p w:rsidR="00FB0030" w:rsidRPr="004C50B1" w:rsidRDefault="00FB0030" w:rsidP="0088317E">
      <w:r w:rsidRPr="004C50B1">
        <w:t>-в дозированном содержании фенилаланина в сочетании с обязательной витаминотерапией;</w:t>
      </w:r>
    </w:p>
    <w:p w:rsidR="00FB0030" w:rsidRPr="004C50B1" w:rsidRDefault="00FB0030" w:rsidP="0088317E">
      <w:r w:rsidRPr="004C50B1">
        <w:t>-ни один из вышеназванных способов.</w:t>
      </w:r>
    </w:p>
    <w:p w:rsidR="00FB0030" w:rsidRPr="004C50B1" w:rsidRDefault="00FB0030" w:rsidP="0088317E"/>
    <w:p w:rsidR="00FB0030" w:rsidRPr="004C50B1" w:rsidRDefault="00FB0030" w:rsidP="0088317E">
      <w:r w:rsidRPr="004C50B1">
        <w:t>Хирургические методы нашли применение при лечении:</w:t>
      </w:r>
    </w:p>
    <w:p w:rsidR="00FB0030" w:rsidRPr="004C50B1" w:rsidRDefault="00FB0030" w:rsidP="0088317E">
      <w:r w:rsidRPr="004C50B1">
        <w:t>-хромосомных и молекулярных заболеваний;</w:t>
      </w:r>
    </w:p>
    <w:p w:rsidR="00FB0030" w:rsidRPr="004C50B1" w:rsidRDefault="00FB0030" w:rsidP="0088317E">
      <w:r w:rsidRPr="004C50B1">
        <w:t>+хромосомных болезней;</w:t>
      </w:r>
    </w:p>
    <w:p w:rsidR="00FB0030" w:rsidRPr="004C50B1" w:rsidRDefault="00FB0030" w:rsidP="0088317E">
      <w:r w:rsidRPr="004C50B1">
        <w:t>-молекулярных болезней;</w:t>
      </w:r>
    </w:p>
    <w:p w:rsidR="00FB0030" w:rsidRPr="004C50B1" w:rsidRDefault="00FB0030" w:rsidP="0088317E">
      <w:r w:rsidRPr="004C50B1">
        <w:t>-мультифакториальных заболеваний;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Диетотерапия как метод лечения применяется при:</w:t>
      </w:r>
    </w:p>
    <w:p w:rsidR="00FB0030" w:rsidRPr="004C50B1" w:rsidRDefault="00FB0030" w:rsidP="0088317E">
      <w:r w:rsidRPr="004C50B1">
        <w:t>-серповидноклеточной анемии;</w:t>
      </w:r>
    </w:p>
    <w:p w:rsidR="00FB0030" w:rsidRPr="004C50B1" w:rsidRDefault="00FB0030" w:rsidP="0088317E">
      <w:r w:rsidRPr="004C50B1">
        <w:t>-альбинизме;</w:t>
      </w:r>
    </w:p>
    <w:p w:rsidR="00FB0030" w:rsidRPr="004C50B1" w:rsidRDefault="00FB0030" w:rsidP="0088317E">
      <w:r w:rsidRPr="004C50B1">
        <w:t>-коллагенозах;</w:t>
      </w:r>
    </w:p>
    <w:p w:rsidR="00FB0030" w:rsidRPr="004C50B1" w:rsidRDefault="00FB0030" w:rsidP="0088317E">
      <w:r w:rsidRPr="004C50B1">
        <w:t>-хромосомных болезнях;</w:t>
      </w:r>
    </w:p>
    <w:p w:rsidR="00FB0030" w:rsidRPr="004C50B1" w:rsidRDefault="00FB0030" w:rsidP="0088317E">
      <w:r w:rsidRPr="004C50B1">
        <w:t>+ни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Назвать основные направления лечения наследственных болезней:</w:t>
      </w:r>
    </w:p>
    <w:p w:rsidR="00FB0030" w:rsidRPr="004C50B1" w:rsidRDefault="00FB0030" w:rsidP="0088317E">
      <w:r w:rsidRPr="004C50B1">
        <w:t>-симптоматическое и патогенетическое;</w:t>
      </w:r>
    </w:p>
    <w:p w:rsidR="00FB0030" w:rsidRPr="004C50B1" w:rsidRDefault="00FB0030" w:rsidP="0088317E">
      <w:r w:rsidRPr="004C50B1">
        <w:t>-патогенетическое;</w:t>
      </w:r>
    </w:p>
    <w:p w:rsidR="00FB0030" w:rsidRPr="004C50B1" w:rsidRDefault="00FB0030" w:rsidP="0088317E">
      <w:r w:rsidRPr="004C50B1">
        <w:t>-симптоматическое и этиологическое;</w:t>
      </w:r>
    </w:p>
    <w:p w:rsidR="00FB0030" w:rsidRPr="004C50B1" w:rsidRDefault="00FB0030" w:rsidP="0088317E">
      <w:r w:rsidRPr="004C50B1">
        <w:t>+симптоматическое, патогенетическое и этиологическое;</w:t>
      </w:r>
    </w:p>
    <w:p w:rsidR="00FB0030" w:rsidRPr="004C50B1" w:rsidRDefault="00FB0030" w:rsidP="0088317E">
      <w:r w:rsidRPr="004C50B1">
        <w:t>-ни одно из вышеназванных направлений.</w:t>
      </w:r>
    </w:p>
    <w:p w:rsidR="00FB0030" w:rsidRPr="004C50B1" w:rsidRDefault="00FB0030" w:rsidP="0088317E"/>
    <w:p w:rsidR="00FB0030" w:rsidRPr="004C50B1" w:rsidRDefault="00FB0030" w:rsidP="0088317E">
      <w:r w:rsidRPr="004C50B1">
        <w:t>Врачебные рекомендации при субклинической форме серповидноклеточной анемии:</w:t>
      </w:r>
    </w:p>
    <w:p w:rsidR="00FB0030" w:rsidRPr="004C50B1" w:rsidRDefault="00FB0030" w:rsidP="0088317E">
      <w:r w:rsidRPr="004C50B1">
        <w:t>-железосодержащие препараты;</w:t>
      </w:r>
    </w:p>
    <w:p w:rsidR="00FB0030" w:rsidRPr="004C50B1" w:rsidRDefault="00FB0030" w:rsidP="0088317E">
      <w:r w:rsidRPr="004C50B1">
        <w:t>-показано лечение на высокогорных курортах;</w:t>
      </w:r>
    </w:p>
    <w:p w:rsidR="00FB0030" w:rsidRPr="004C50B1" w:rsidRDefault="00FB0030" w:rsidP="0088317E">
      <w:r w:rsidRPr="004C50B1">
        <w:t>-бальнеолечение с приемом железосодержащих препаратов;</w:t>
      </w:r>
    </w:p>
    <w:p w:rsidR="00FB0030" w:rsidRPr="004C50B1" w:rsidRDefault="00FB0030" w:rsidP="0088317E">
      <w:r w:rsidRPr="004C50B1">
        <w:t>+назначение препаратов, способствующих выведению железа из организма;</w:t>
      </w:r>
    </w:p>
    <w:p w:rsidR="00FB0030" w:rsidRPr="004C50B1" w:rsidRDefault="00FB0030" w:rsidP="0088317E">
      <w:r w:rsidRPr="004C50B1">
        <w:t>-ни один из вышеназванных способов.</w:t>
      </w:r>
    </w:p>
    <w:p w:rsidR="00FB0030" w:rsidRPr="004C50B1" w:rsidRDefault="00FB0030" w:rsidP="0088317E">
      <w:pPr>
        <w:rPr>
          <w:b/>
        </w:rPr>
      </w:pPr>
      <w:r w:rsidRPr="004C50B1">
        <w:t xml:space="preserve">Раздел </w:t>
      </w:r>
      <w:r w:rsidRPr="004C50B1">
        <w:rPr>
          <w:b/>
        </w:rPr>
        <w:t xml:space="preserve"> 9.  Синдромы и их клинические признаки проявления</w:t>
      </w:r>
    </w:p>
    <w:p w:rsidR="00FB0030" w:rsidRPr="004C50B1" w:rsidRDefault="00FB0030" w:rsidP="0088317E">
      <w:r w:rsidRPr="004C50B1">
        <w:t>Для синдрома Дауна характерны все перечисленные признаки кроме одного:</w:t>
      </w:r>
    </w:p>
    <w:p w:rsidR="00FB0030" w:rsidRPr="004C50B1" w:rsidRDefault="00FB0030" w:rsidP="0088317E">
      <w:r w:rsidRPr="004C50B1">
        <w:t>-микроцефалия;</w:t>
      </w:r>
    </w:p>
    <w:p w:rsidR="00FB0030" w:rsidRPr="004C50B1" w:rsidRDefault="00FB0030" w:rsidP="0088317E">
      <w:r w:rsidRPr="004C50B1">
        <w:t>-умственная отсталость;</w:t>
      </w:r>
    </w:p>
    <w:p w:rsidR="00FB0030" w:rsidRPr="004C50B1" w:rsidRDefault="00FB0030" w:rsidP="0088317E">
      <w:r w:rsidRPr="004C50B1">
        <w:t>+крыловидные складки на шее;</w:t>
      </w:r>
    </w:p>
    <w:p w:rsidR="00FB0030" w:rsidRPr="004C50B1" w:rsidRDefault="00FB0030" w:rsidP="0088317E">
      <w:r w:rsidRPr="004C50B1">
        <w:t>-монголоидный разрез глаз;</w:t>
      </w:r>
    </w:p>
    <w:p w:rsidR="00FB0030" w:rsidRPr="004C50B1" w:rsidRDefault="00FB0030" w:rsidP="0088317E">
      <w:r w:rsidRPr="004C50B1">
        <w:t>-эпикант.</w:t>
      </w:r>
    </w:p>
    <w:p w:rsidR="00FB0030" w:rsidRPr="004C50B1" w:rsidRDefault="00FB0030" w:rsidP="0088317E"/>
    <w:p w:rsidR="00FB0030" w:rsidRPr="004C50B1" w:rsidRDefault="00FB0030" w:rsidP="0088317E">
      <w:r w:rsidRPr="004C50B1">
        <w:t>Для синдрома Дауна характерны все перечисленные признаки, кроме одного:</w:t>
      </w:r>
    </w:p>
    <w:p w:rsidR="00FB0030" w:rsidRPr="004C50B1" w:rsidRDefault="00FB0030" w:rsidP="0088317E">
      <w:r w:rsidRPr="004C50B1">
        <w:t>-умственная отсталость;</w:t>
      </w:r>
    </w:p>
    <w:p w:rsidR="00FB0030" w:rsidRPr="004C50B1" w:rsidRDefault="00FB0030" w:rsidP="0088317E">
      <w:r w:rsidRPr="004C50B1">
        <w:t>-микроцефалия;</w:t>
      </w:r>
    </w:p>
    <w:p w:rsidR="00FB0030" w:rsidRPr="004C50B1" w:rsidRDefault="00FB0030" w:rsidP="0088317E">
      <w:r w:rsidRPr="004C50B1">
        <w:t>+аплазия яичников;</w:t>
      </w:r>
    </w:p>
    <w:p w:rsidR="00FB0030" w:rsidRPr="004C50B1" w:rsidRDefault="00FB0030" w:rsidP="0088317E">
      <w:r w:rsidRPr="004C50B1">
        <w:t>-микрогантия и макроглассия;</w:t>
      </w:r>
    </w:p>
    <w:p w:rsidR="00FB0030" w:rsidRPr="004C50B1" w:rsidRDefault="00FB0030" w:rsidP="0088317E">
      <w:r w:rsidRPr="004C50B1">
        <w:t>-глазные щели узкие, косо расположены.</w:t>
      </w:r>
    </w:p>
    <w:p w:rsidR="00FB0030" w:rsidRPr="004C50B1" w:rsidRDefault="00FB0030" w:rsidP="0088317E"/>
    <w:p w:rsidR="00FB0030" w:rsidRPr="004C50B1" w:rsidRDefault="00FB0030" w:rsidP="0088317E">
      <w:r w:rsidRPr="004C50B1">
        <w:t>Для синдрома Лежьена характерны все перечисленные признаки, кроме одного:</w:t>
      </w:r>
    </w:p>
    <w:p w:rsidR="00FB0030" w:rsidRPr="004C50B1" w:rsidRDefault="00FB0030" w:rsidP="0088317E">
      <w:r w:rsidRPr="004C50B1">
        <w:t>-круглое лунообразное лицо;</w:t>
      </w:r>
    </w:p>
    <w:p w:rsidR="00FB0030" w:rsidRPr="004C50B1" w:rsidRDefault="00FB0030" w:rsidP="0088317E">
      <w:r w:rsidRPr="004C50B1">
        <w:t>-гипертелоризм;</w:t>
      </w:r>
    </w:p>
    <w:p w:rsidR="00FB0030" w:rsidRPr="004C50B1" w:rsidRDefault="00FB0030" w:rsidP="0088317E">
      <w:r w:rsidRPr="004C50B1">
        <w:t>-антимонголоидный разрез глаз;</w:t>
      </w:r>
    </w:p>
    <w:p w:rsidR="00FB0030" w:rsidRPr="004C50B1" w:rsidRDefault="00FB0030" w:rsidP="0088317E">
      <w:r w:rsidRPr="004C50B1">
        <w:t>-плач - мяуканье кошки;</w:t>
      </w:r>
    </w:p>
    <w:p w:rsidR="00FB0030" w:rsidRPr="004C50B1" w:rsidRDefault="00FB0030" w:rsidP="0088317E">
      <w:r w:rsidRPr="004C50B1">
        <w:t>+макроглоссия.</w:t>
      </w:r>
    </w:p>
    <w:p w:rsidR="00FB0030" w:rsidRPr="004C50B1" w:rsidRDefault="00FB0030" w:rsidP="0088317E"/>
    <w:p w:rsidR="00FB0030" w:rsidRPr="004C50B1" w:rsidRDefault="00FB0030" w:rsidP="0088317E">
      <w:r w:rsidRPr="004C50B1">
        <w:t>Для синдрома Шерешевского-Тернера характерны все перечисленные признаки, кроме одного:</w:t>
      </w:r>
    </w:p>
    <w:p w:rsidR="00FB0030" w:rsidRPr="004C50B1" w:rsidRDefault="00FB0030" w:rsidP="0088317E">
      <w:r w:rsidRPr="004C50B1">
        <w:t>-аплазия яичников и бесплодие;</w:t>
      </w:r>
    </w:p>
    <w:p w:rsidR="00FB0030" w:rsidRPr="004C50B1" w:rsidRDefault="00FB0030" w:rsidP="0088317E">
      <w:r w:rsidRPr="004C50B1">
        <w:t>+монголоидный разрез глаз;</w:t>
      </w:r>
    </w:p>
    <w:p w:rsidR="00FB0030" w:rsidRPr="004C50B1" w:rsidRDefault="00FB0030" w:rsidP="0088317E">
      <w:r w:rsidRPr="004C50B1">
        <w:t>-короткая шея и крыловидные складки на шее;</w:t>
      </w:r>
    </w:p>
    <w:p w:rsidR="00FB0030" w:rsidRPr="004C50B1" w:rsidRDefault="00FB0030" w:rsidP="0088317E">
      <w:r w:rsidRPr="004C50B1">
        <w:t>-низкий рост;</w:t>
      </w:r>
    </w:p>
    <w:p w:rsidR="00FB0030" w:rsidRPr="004C50B1" w:rsidRDefault="00FB0030" w:rsidP="0088317E">
      <w:r w:rsidRPr="004C50B1">
        <w:t>-лицо "сфинкса".</w:t>
      </w:r>
    </w:p>
    <w:p w:rsidR="00FB0030" w:rsidRPr="004C50B1" w:rsidRDefault="00FB0030" w:rsidP="0088317E"/>
    <w:p w:rsidR="00FB0030" w:rsidRPr="004C50B1" w:rsidRDefault="00FB0030" w:rsidP="0088317E">
      <w:r w:rsidRPr="004C50B1">
        <w:t>Аплазия яичников является признаком:</w:t>
      </w:r>
    </w:p>
    <w:p w:rsidR="00FB0030" w:rsidRPr="004C50B1" w:rsidRDefault="00FB0030" w:rsidP="0088317E">
      <w:r w:rsidRPr="004C50B1">
        <w:t>-синдрома Клайнфельтера;</w:t>
      </w:r>
    </w:p>
    <w:p w:rsidR="00FB0030" w:rsidRPr="004C50B1" w:rsidRDefault="00FB0030" w:rsidP="0088317E">
      <w:r w:rsidRPr="004C50B1">
        <w:t>+синдрома Шерешевского Тернера;</w:t>
      </w:r>
    </w:p>
    <w:p w:rsidR="00FB0030" w:rsidRPr="004C50B1" w:rsidRDefault="00FB0030" w:rsidP="0088317E">
      <w:r w:rsidRPr="004C50B1">
        <w:t>-синдрома Дауна;</w:t>
      </w:r>
    </w:p>
    <w:p w:rsidR="00FB0030" w:rsidRPr="004C50B1" w:rsidRDefault="00FB0030" w:rsidP="0088317E">
      <w:r w:rsidRPr="004C50B1">
        <w:t>-фенилкетонурии;</w:t>
      </w:r>
    </w:p>
    <w:p w:rsidR="00FB0030" w:rsidRPr="004C50B1" w:rsidRDefault="00FB0030" w:rsidP="0088317E">
      <w:r w:rsidRPr="004C50B1">
        <w:t>-ни один из вышеназванных синдромов.</w:t>
      </w:r>
    </w:p>
    <w:p w:rsidR="00FB0030" w:rsidRPr="004C50B1" w:rsidRDefault="00FB0030" w:rsidP="0088317E"/>
    <w:p w:rsidR="00FB0030" w:rsidRPr="004C50B1" w:rsidRDefault="00FB0030" w:rsidP="0088317E">
      <w:r w:rsidRPr="004C50B1">
        <w:t>Наиболее вероятной причиной гипоксии при серповидноклеточной анемии является:</w:t>
      </w:r>
    </w:p>
    <w:p w:rsidR="00FB0030" w:rsidRPr="004C50B1" w:rsidRDefault="00FB0030" w:rsidP="0088317E">
      <w:r w:rsidRPr="004C50B1">
        <w:t>-нарушение аминокислотоного обмена;</w:t>
      </w:r>
    </w:p>
    <w:p w:rsidR="00FB0030" w:rsidRPr="004C50B1" w:rsidRDefault="00FB0030" w:rsidP="0088317E">
      <w:r w:rsidRPr="004C50B1">
        <w:t>-накопление галактозы в крови;</w:t>
      </w:r>
    </w:p>
    <w:p w:rsidR="00FB0030" w:rsidRPr="004C50B1" w:rsidRDefault="00FB0030" w:rsidP="0088317E">
      <w:r w:rsidRPr="004C50B1">
        <w:t>+нарушение микроцикуляции и гемолиз эритроцитов;</w:t>
      </w:r>
    </w:p>
    <w:p w:rsidR="00FB0030" w:rsidRPr="004C50B1" w:rsidRDefault="00FB0030" w:rsidP="0088317E">
      <w:r w:rsidRPr="004C50B1">
        <w:t>-отложение солей в суставах;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Неблагоприятный прогноз с продолжительностью жизни до 100 дней характерен для больных с синдромом:</w:t>
      </w:r>
    </w:p>
    <w:p w:rsidR="00FB0030" w:rsidRPr="004C50B1" w:rsidRDefault="00FB0030" w:rsidP="0088317E">
      <w:r w:rsidRPr="004C50B1">
        <w:t>-Дауна;</w:t>
      </w:r>
    </w:p>
    <w:p w:rsidR="00FB0030" w:rsidRPr="004C50B1" w:rsidRDefault="00FB0030" w:rsidP="0088317E">
      <w:r w:rsidRPr="004C50B1">
        <w:t>-Шерешевского-Тернера;</w:t>
      </w:r>
    </w:p>
    <w:p w:rsidR="00FB0030" w:rsidRPr="004C50B1" w:rsidRDefault="00FB0030" w:rsidP="0088317E">
      <w:r w:rsidRPr="004C50B1">
        <w:t>+Патау;</w:t>
      </w:r>
    </w:p>
    <w:p w:rsidR="00FB0030" w:rsidRPr="004C50B1" w:rsidRDefault="00FB0030" w:rsidP="0088317E">
      <w:r w:rsidRPr="004C50B1">
        <w:t>-Лежьена;</w:t>
      </w:r>
    </w:p>
    <w:p w:rsidR="00FB0030" w:rsidRPr="004C50B1" w:rsidRDefault="00FB0030" w:rsidP="0088317E">
      <w:r w:rsidRPr="004C50B1">
        <w:t>-ни одно из вышеназванных заболеваний.</w:t>
      </w:r>
    </w:p>
    <w:p w:rsidR="00FB0030" w:rsidRPr="004C50B1" w:rsidRDefault="00FB0030" w:rsidP="0088317E"/>
    <w:p w:rsidR="00FB0030" w:rsidRPr="004C50B1" w:rsidRDefault="00FB0030" w:rsidP="0088317E">
      <w:r w:rsidRPr="004C50B1">
        <w:t>Внутриутробное (пренатальное) недоразвитие и многочисленные пороки развития костной системы характерны для больных с синдромом:</w:t>
      </w:r>
    </w:p>
    <w:p w:rsidR="00FB0030" w:rsidRPr="004C50B1" w:rsidRDefault="00FB0030" w:rsidP="0088317E">
      <w:r w:rsidRPr="004C50B1">
        <w:t>+Эдвардса;</w:t>
      </w:r>
    </w:p>
    <w:p w:rsidR="00FB0030" w:rsidRPr="004C50B1" w:rsidRDefault="00FB0030" w:rsidP="0088317E">
      <w:r w:rsidRPr="004C50B1">
        <w:t>-Патау;</w:t>
      </w:r>
    </w:p>
    <w:p w:rsidR="00FB0030" w:rsidRPr="004C50B1" w:rsidRDefault="00FB0030" w:rsidP="0088317E">
      <w:r w:rsidRPr="004C50B1">
        <w:t>-Лежьена;</w:t>
      </w:r>
    </w:p>
    <w:p w:rsidR="00FB0030" w:rsidRPr="004C50B1" w:rsidRDefault="00FB0030" w:rsidP="0088317E">
      <w:r w:rsidRPr="004C50B1">
        <w:t>-поли - Х - синдрома;</w:t>
      </w:r>
    </w:p>
    <w:p w:rsidR="00FB0030" w:rsidRPr="004C50B1" w:rsidRDefault="00FB0030" w:rsidP="0088317E">
      <w:r w:rsidRPr="004C50B1">
        <w:t>-ни одно из вышеназванных заболеваний.</w:t>
      </w:r>
    </w:p>
    <w:p w:rsidR="00FB0030" w:rsidRPr="004C50B1" w:rsidRDefault="00FB0030" w:rsidP="0088317E"/>
    <w:p w:rsidR="00FB0030" w:rsidRPr="004C50B1" w:rsidRDefault="00FB0030" w:rsidP="0088317E">
      <w:r w:rsidRPr="004C50B1">
        <w:t>Для фенилкетонурии характерны следующие клинические признаки:</w:t>
      </w:r>
    </w:p>
    <w:p w:rsidR="00FB0030" w:rsidRPr="004C50B1" w:rsidRDefault="00FB0030" w:rsidP="0088317E">
      <w:r w:rsidRPr="004C50B1">
        <w:t>-умственная отсталость, слабая пигментация кожи, гипертелоризм и антимонголоидный разрез глаз;</w:t>
      </w:r>
    </w:p>
    <w:p w:rsidR="00FB0030" w:rsidRPr="004C50B1" w:rsidRDefault="00FB0030" w:rsidP="0088317E">
      <w:r w:rsidRPr="004C50B1">
        <w:t>+микроцефалия, умственная отсталость, слабая пигментация кожи;</w:t>
      </w:r>
    </w:p>
    <w:p w:rsidR="00FB0030" w:rsidRPr="004C50B1" w:rsidRDefault="00FB0030" w:rsidP="0088317E">
      <w:r w:rsidRPr="004C50B1">
        <w:t>-слабая пигментация кожи, содержание фенилаланина в норме;</w:t>
      </w:r>
    </w:p>
    <w:p w:rsidR="00FB0030" w:rsidRPr="004C50B1" w:rsidRDefault="00FB0030" w:rsidP="0088317E">
      <w:r w:rsidRPr="004C50B1">
        <w:t>-антимонголоидный разрез глаз, повышенное выделение с мочей фенилпировиноградной кислоты.</w:t>
      </w:r>
    </w:p>
    <w:p w:rsidR="00FB0030" w:rsidRPr="004C50B1" w:rsidRDefault="00FB0030" w:rsidP="0088317E"/>
    <w:p w:rsidR="00FB0030" w:rsidRPr="004C50B1" w:rsidRDefault="00FB0030" w:rsidP="0088317E">
      <w:r w:rsidRPr="004C50B1">
        <w:t>Для синдрома Марфана характерна следующая клиническая картина:</w:t>
      </w:r>
    </w:p>
    <w:p w:rsidR="00FB0030" w:rsidRPr="004C50B1" w:rsidRDefault="00FB0030" w:rsidP="0088317E">
      <w:r w:rsidRPr="004C50B1">
        <w:t>-головная боль, судороги, боли в мышцах;</w:t>
      </w:r>
    </w:p>
    <w:p w:rsidR="00FB0030" w:rsidRPr="004C50B1" w:rsidRDefault="00FB0030" w:rsidP="0088317E">
      <w:r w:rsidRPr="004C50B1">
        <w:t>-анемия, пороки сердечно-сосудистой системы, слабость связок;</w:t>
      </w:r>
    </w:p>
    <w:p w:rsidR="00FB0030" w:rsidRPr="004C50B1" w:rsidRDefault="00FB0030" w:rsidP="0088317E">
      <w:r w:rsidRPr="004C50B1">
        <w:t>+поражения  сердечно-сосудистой системы, патология глаз, изменения костно-суставной системы;</w:t>
      </w:r>
    </w:p>
    <w:p w:rsidR="00FB0030" w:rsidRPr="004C50B1" w:rsidRDefault="00FB0030" w:rsidP="0088317E">
      <w:r w:rsidRPr="004C50B1">
        <w:t>-умственная отсталость, судороги, параличи;</w:t>
      </w:r>
    </w:p>
    <w:p w:rsidR="00FB0030" w:rsidRPr="004C50B1" w:rsidRDefault="00FB0030" w:rsidP="0088317E">
      <w:r w:rsidRPr="004C50B1">
        <w:t>-боли в животе, приступы удушья, кашель.</w:t>
      </w:r>
    </w:p>
    <w:p w:rsidR="00FB0030" w:rsidRPr="004C50B1" w:rsidRDefault="00FB0030" w:rsidP="0088317E">
      <w:pPr>
        <w:rPr>
          <w:b/>
        </w:rPr>
      </w:pPr>
      <w:r w:rsidRPr="004C50B1">
        <w:t xml:space="preserve">Раздел </w:t>
      </w:r>
      <w:r w:rsidRPr="004C50B1">
        <w:rPr>
          <w:b/>
        </w:rPr>
        <w:t>10 Популяционно-статистические методы в медгенетике</w:t>
      </w:r>
    </w:p>
    <w:p w:rsidR="00FB0030" w:rsidRPr="004C50B1" w:rsidRDefault="00FB0030" w:rsidP="0088317E">
      <w:r w:rsidRPr="004C50B1">
        <w:t>Первый этап  популяционно-статистического метода:</w:t>
      </w:r>
    </w:p>
    <w:p w:rsidR="00FB0030" w:rsidRPr="004C50B1" w:rsidRDefault="00FB0030" w:rsidP="0088317E">
      <w:r w:rsidRPr="004C50B1">
        <w:t>+выбор популяций, определение величины выборки, выбор генетических признаков;</w:t>
      </w:r>
    </w:p>
    <w:p w:rsidR="00FB0030" w:rsidRPr="004C50B1" w:rsidRDefault="00FB0030" w:rsidP="0088317E">
      <w:r w:rsidRPr="004C50B1">
        <w:t>-сбор материала;</w:t>
      </w:r>
    </w:p>
    <w:p w:rsidR="00FB0030" w:rsidRPr="004C50B1" w:rsidRDefault="00FB0030" w:rsidP="0088317E">
      <w:r w:rsidRPr="004C50B1">
        <w:t>-статистический анализ;</w:t>
      </w:r>
    </w:p>
    <w:p w:rsidR="00FB0030" w:rsidRPr="004C50B1" w:rsidRDefault="00FB0030" w:rsidP="0088317E">
      <w:r w:rsidRPr="004C50B1">
        <w:t>-составление близнецовой выборки;</w:t>
      </w:r>
    </w:p>
    <w:p w:rsidR="00FB0030" w:rsidRPr="004C50B1" w:rsidRDefault="00FB0030" w:rsidP="0088317E">
      <w:r w:rsidRPr="004C50B1">
        <w:t>-диагностика зиготности.</w:t>
      </w:r>
    </w:p>
    <w:p w:rsidR="00FB0030" w:rsidRPr="004C50B1" w:rsidRDefault="00FB0030" w:rsidP="0088317E"/>
    <w:p w:rsidR="00FB0030" w:rsidRPr="004C50B1" w:rsidRDefault="00FB0030" w:rsidP="0088317E">
      <w:r w:rsidRPr="004C50B1">
        <w:t>Второй этап популяционно-статистического метода:</w:t>
      </w:r>
    </w:p>
    <w:p w:rsidR="00FB0030" w:rsidRPr="004C50B1" w:rsidRDefault="00FB0030" w:rsidP="0088317E">
      <w:r w:rsidRPr="004C50B1">
        <w:t>-выбор популяций, определение величины выборки, выбор генетических признаков;</w:t>
      </w:r>
    </w:p>
    <w:p w:rsidR="00FB0030" w:rsidRPr="004C50B1" w:rsidRDefault="00FB0030" w:rsidP="0088317E">
      <w:r w:rsidRPr="004C50B1">
        <w:t>+сбор материала;</w:t>
      </w:r>
    </w:p>
    <w:p w:rsidR="00FB0030" w:rsidRPr="004C50B1" w:rsidRDefault="00FB0030" w:rsidP="0088317E">
      <w:r w:rsidRPr="004C50B1">
        <w:t>-статистический анализ;</w:t>
      </w:r>
    </w:p>
    <w:p w:rsidR="00FB0030" w:rsidRPr="004C50B1" w:rsidRDefault="00FB0030" w:rsidP="0088317E">
      <w:r w:rsidRPr="004C50B1">
        <w:t>-составление близнецовой выборки;</w:t>
      </w:r>
    </w:p>
    <w:p w:rsidR="00FB0030" w:rsidRPr="004C50B1" w:rsidRDefault="00FB0030" w:rsidP="0088317E">
      <w:r w:rsidRPr="004C50B1">
        <w:t>-диагностика зиготности.</w:t>
      </w:r>
    </w:p>
    <w:p w:rsidR="00FB0030" w:rsidRPr="004C50B1" w:rsidRDefault="00FB0030" w:rsidP="0088317E"/>
    <w:p w:rsidR="00FB0030" w:rsidRPr="004C50B1" w:rsidRDefault="00FB0030" w:rsidP="0088317E">
      <w:r w:rsidRPr="004C50B1">
        <w:t>Третий этап популяционно-статистического метода:</w:t>
      </w:r>
    </w:p>
    <w:p w:rsidR="00FB0030" w:rsidRPr="004C50B1" w:rsidRDefault="00FB0030" w:rsidP="0088317E">
      <w:r w:rsidRPr="004C50B1">
        <w:t>-выбор популяций, определение величины выборки, выбор генетических признаков;</w:t>
      </w:r>
    </w:p>
    <w:p w:rsidR="00FB0030" w:rsidRPr="004C50B1" w:rsidRDefault="00FB0030" w:rsidP="0088317E">
      <w:r w:rsidRPr="004C50B1">
        <w:t>-сбор материала;</w:t>
      </w:r>
    </w:p>
    <w:p w:rsidR="00FB0030" w:rsidRPr="004C50B1" w:rsidRDefault="00FB0030" w:rsidP="0088317E">
      <w:r w:rsidRPr="004C50B1">
        <w:t>+статистический анализ;</w:t>
      </w:r>
    </w:p>
    <w:p w:rsidR="00FB0030" w:rsidRPr="004C50B1" w:rsidRDefault="00FB0030" w:rsidP="0088317E">
      <w:r w:rsidRPr="004C50B1">
        <w:t>-составление близнецовой выборки;</w:t>
      </w:r>
    </w:p>
    <w:p w:rsidR="00FB0030" w:rsidRPr="004C50B1" w:rsidRDefault="00FB0030" w:rsidP="0088317E">
      <w:r w:rsidRPr="004C50B1">
        <w:t>-диагностика зиготности.</w:t>
      </w:r>
    </w:p>
    <w:p w:rsidR="00FB0030" w:rsidRPr="004C50B1" w:rsidRDefault="00FB0030" w:rsidP="0088317E"/>
    <w:p w:rsidR="00FB0030" w:rsidRPr="004C50B1" w:rsidRDefault="00FB0030" w:rsidP="0088317E">
      <w:r w:rsidRPr="004C50B1">
        <w:t>Популяционно-статистический метод применяется для:</w:t>
      </w:r>
    </w:p>
    <w:p w:rsidR="00FB0030" w:rsidRPr="004C50B1" w:rsidRDefault="00FB0030" w:rsidP="0088317E">
      <w:r w:rsidRPr="004C50B1">
        <w:t>+изучения наследования признаков в больших группах населения из одной или нескольких популяций, в одном или нескольких поколениях;</w:t>
      </w:r>
    </w:p>
    <w:p w:rsidR="00FB0030" w:rsidRPr="004C50B1" w:rsidRDefault="00FB0030" w:rsidP="0088317E">
      <w:r w:rsidRPr="004C50B1">
        <w:t>-исследования генетических закономерностей на близнецах;</w:t>
      </w:r>
    </w:p>
    <w:p w:rsidR="00FB0030" w:rsidRPr="004C50B1" w:rsidRDefault="00FB0030" w:rsidP="0088317E">
      <w:r w:rsidRPr="004C50B1">
        <w:t>-исследования закономерностей наследования признаков в нескольких поколениях;</w:t>
      </w:r>
    </w:p>
    <w:p w:rsidR="00FB0030" w:rsidRPr="004C50B1" w:rsidRDefault="00FB0030" w:rsidP="0088317E">
      <w:r w:rsidRPr="004C50B1">
        <w:t>-составления близнецовой выборки;</w:t>
      </w:r>
    </w:p>
    <w:p w:rsidR="00FB0030" w:rsidRPr="004C50B1" w:rsidRDefault="00FB0030" w:rsidP="0088317E">
      <w:r w:rsidRPr="004C50B1">
        <w:t>-диагностики зиготности.</w:t>
      </w:r>
    </w:p>
    <w:p w:rsidR="00FB0030" w:rsidRPr="004C50B1" w:rsidRDefault="00FB0030" w:rsidP="0088317E"/>
    <w:p w:rsidR="00FB0030" w:rsidRPr="004C50B1" w:rsidRDefault="00FB0030" w:rsidP="0088317E">
      <w:r w:rsidRPr="004C50B1">
        <w:t>В основе популяционно-статистического метода лежит:</w:t>
      </w:r>
    </w:p>
    <w:p w:rsidR="00FB0030" w:rsidRPr="004C50B1" w:rsidRDefault="00FB0030" w:rsidP="0088317E">
      <w:r w:rsidRPr="004C50B1">
        <w:t>-сравнение изучаемых признаков в разных группах близнецов;</w:t>
      </w:r>
    </w:p>
    <w:p w:rsidR="00FB0030" w:rsidRPr="004C50B1" w:rsidRDefault="00FB0030" w:rsidP="0088317E">
      <w:r w:rsidRPr="004C50B1">
        <w:t>-изучение дерматоглифов;</w:t>
      </w:r>
    </w:p>
    <w:p w:rsidR="00FB0030" w:rsidRPr="004C50B1" w:rsidRDefault="00FB0030" w:rsidP="0088317E">
      <w:r w:rsidRPr="004C50B1">
        <w:t>-составление родословных;</w:t>
      </w:r>
    </w:p>
    <w:p w:rsidR="00FB0030" w:rsidRPr="004C50B1" w:rsidRDefault="00FB0030" w:rsidP="0088317E">
      <w:r w:rsidRPr="004C50B1">
        <w:t>+применение закона генетической стабильности популяций Харди-Вайнберга;</w:t>
      </w:r>
    </w:p>
    <w:p w:rsidR="00FB0030" w:rsidRPr="004C50B1" w:rsidRDefault="00FB0030" w:rsidP="0088317E">
      <w:r w:rsidRPr="004C50B1">
        <w:t>-диагностика зиготности.</w:t>
      </w:r>
    </w:p>
    <w:p w:rsidR="00FB0030" w:rsidRPr="004C50B1" w:rsidRDefault="00FB0030" w:rsidP="0088317E"/>
    <w:p w:rsidR="00FB0030" w:rsidRPr="004C50B1" w:rsidRDefault="00FB0030" w:rsidP="0088317E">
      <w:r w:rsidRPr="004C50B1">
        <w:t>Ошибки популяционно-статистического метода связаны:</w:t>
      </w:r>
    </w:p>
    <w:p w:rsidR="00FB0030" w:rsidRPr="004C50B1" w:rsidRDefault="00FB0030" w:rsidP="0088317E">
      <w:r w:rsidRPr="004C50B1">
        <w:t>+с недоучетом миграции населения;</w:t>
      </w:r>
    </w:p>
    <w:p w:rsidR="00FB0030" w:rsidRPr="004C50B1" w:rsidRDefault="00FB0030" w:rsidP="0088317E">
      <w:r w:rsidRPr="004C50B1">
        <w:t>-с недостаточным сбором данных истории жизни;</w:t>
      </w:r>
    </w:p>
    <w:p w:rsidR="00FB0030" w:rsidRPr="004C50B1" w:rsidRDefault="00FB0030" w:rsidP="0088317E">
      <w:r w:rsidRPr="004C50B1">
        <w:t>-с ошибками при диагностике зиготности;</w:t>
      </w:r>
    </w:p>
    <w:p w:rsidR="00FB0030" w:rsidRPr="004C50B1" w:rsidRDefault="00FB0030" w:rsidP="0088317E">
      <w:r w:rsidRPr="004C50B1">
        <w:t>-с неучетом соматических мутаций;</w:t>
      </w:r>
    </w:p>
    <w:p w:rsidR="00FB0030" w:rsidRPr="004C50B1" w:rsidRDefault="00FB0030" w:rsidP="0088317E">
      <w:r w:rsidRPr="004C50B1">
        <w:t>-с ни одним из вышеназванных пунктов.</w:t>
      </w:r>
    </w:p>
    <w:p w:rsidR="00FB0030" w:rsidRPr="004C50B1" w:rsidRDefault="00FB0030" w:rsidP="0088317E"/>
    <w:p w:rsidR="00FB0030" w:rsidRPr="004C50B1" w:rsidRDefault="00FB0030" w:rsidP="0088317E">
      <w:r w:rsidRPr="004C50B1">
        <w:t>Как обозначается частота доминантного аллеля (А)?</w:t>
      </w:r>
    </w:p>
    <w:p w:rsidR="00FB0030" w:rsidRPr="004C50B1" w:rsidRDefault="00FB0030" w:rsidP="0088317E">
      <w:r w:rsidRPr="004C50B1">
        <w:t>+р;</w:t>
      </w:r>
    </w:p>
    <w:p w:rsidR="00FB0030" w:rsidRPr="004C50B1" w:rsidRDefault="00FB0030" w:rsidP="0088317E">
      <w:r w:rsidRPr="004C50B1">
        <w:t>-q;</w:t>
      </w:r>
    </w:p>
    <w:p w:rsidR="00FB0030" w:rsidRPr="004C50B1" w:rsidRDefault="00FB0030" w:rsidP="0088317E">
      <w:r w:rsidRPr="004C50B1">
        <w:t>-р*p;</w:t>
      </w:r>
    </w:p>
    <w:p w:rsidR="00FB0030" w:rsidRPr="004C50B1" w:rsidRDefault="00FB0030" w:rsidP="0088317E">
      <w:r w:rsidRPr="004C50B1">
        <w:t>-q*q;</w:t>
      </w:r>
    </w:p>
    <w:p w:rsidR="00FB0030" w:rsidRPr="004C50B1" w:rsidRDefault="00FB0030" w:rsidP="0088317E">
      <w:r w:rsidRPr="004C50B1">
        <w:t>-( р + q).</w:t>
      </w:r>
    </w:p>
    <w:p w:rsidR="00FB0030" w:rsidRPr="004C50B1" w:rsidRDefault="00FB0030" w:rsidP="0088317E"/>
    <w:p w:rsidR="00FB0030" w:rsidRPr="004C50B1" w:rsidRDefault="00FB0030" w:rsidP="0088317E">
      <w:r w:rsidRPr="004C50B1">
        <w:t>Как задаются равновесные части генотипа?</w:t>
      </w:r>
    </w:p>
    <w:p w:rsidR="00FB0030" w:rsidRPr="004C50B1" w:rsidRDefault="00FB0030" w:rsidP="0088317E">
      <w:r w:rsidRPr="004C50B1">
        <w:t>-р + q;</w:t>
      </w:r>
    </w:p>
    <w:p w:rsidR="00FB0030" w:rsidRPr="004C50B1" w:rsidRDefault="00FB0030" w:rsidP="0088317E">
      <w:r w:rsidRPr="004C50B1">
        <w:t>+(р+q)(p+q);</w:t>
      </w:r>
    </w:p>
    <w:p w:rsidR="00FB0030" w:rsidRPr="004C50B1" w:rsidRDefault="00FB0030" w:rsidP="0088317E">
      <w:r w:rsidRPr="004C50B1">
        <w:t>-р*р + q*q;</w:t>
      </w:r>
    </w:p>
    <w:p w:rsidR="00FB0030" w:rsidRPr="004C50B1" w:rsidRDefault="00FB0030" w:rsidP="0088317E">
      <w:r w:rsidRPr="004C50B1">
        <w:t>-р + 1;</w:t>
      </w:r>
    </w:p>
    <w:p w:rsidR="00FB0030" w:rsidRPr="004C50B1" w:rsidRDefault="00FB0030" w:rsidP="0088317E">
      <w:r w:rsidRPr="004C50B1">
        <w:t>-q + 1.</w:t>
      </w:r>
    </w:p>
    <w:p w:rsidR="00FB0030" w:rsidRPr="004C50B1" w:rsidRDefault="00FB0030" w:rsidP="0088317E"/>
    <w:p w:rsidR="00FB0030" w:rsidRPr="004C50B1" w:rsidRDefault="00FB0030" w:rsidP="0088317E">
      <w:r w:rsidRPr="004C50B1">
        <w:t>Практическое применение закона Харди-Вайнберга:</w:t>
      </w:r>
    </w:p>
    <w:p w:rsidR="00FB0030" w:rsidRPr="004C50B1" w:rsidRDefault="00FB0030" w:rsidP="0088317E">
      <w:r w:rsidRPr="004C50B1">
        <w:t>+позволяет определить генетическую структуру популяции;</w:t>
      </w:r>
    </w:p>
    <w:p w:rsidR="00FB0030" w:rsidRPr="004C50B1" w:rsidRDefault="00FB0030" w:rsidP="0088317E">
      <w:r w:rsidRPr="004C50B1">
        <w:t>-позволяет определить тип наследования признака с использованием  анализирующего скрещивания;</w:t>
      </w:r>
    </w:p>
    <w:p w:rsidR="00FB0030" w:rsidRPr="004C50B1" w:rsidRDefault="00FB0030" w:rsidP="0088317E">
      <w:r w:rsidRPr="004C50B1">
        <w:t>-позволяет  определить степень парной конкордантности;</w:t>
      </w:r>
    </w:p>
    <w:p w:rsidR="00FB0030" w:rsidRPr="004C50B1" w:rsidRDefault="00FB0030" w:rsidP="0088317E">
      <w:r w:rsidRPr="004C50B1">
        <w:t>-позволяет определить степень парной дискордантности;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Что такое панмиксия?</w:t>
      </w:r>
    </w:p>
    <w:p w:rsidR="00FB0030" w:rsidRPr="004C50B1" w:rsidRDefault="00FB0030" w:rsidP="0088317E">
      <w:r w:rsidRPr="004C50B1">
        <w:t>+свободное скрещивание особей с различными генотипами между собой;</w:t>
      </w:r>
    </w:p>
    <w:p w:rsidR="00FB0030" w:rsidRPr="004C50B1" w:rsidRDefault="00FB0030" w:rsidP="0088317E">
      <w:r w:rsidRPr="004C50B1">
        <w:t>-множественное действие гена;</w:t>
      </w:r>
    </w:p>
    <w:p w:rsidR="00FB0030" w:rsidRPr="004C50B1" w:rsidRDefault="00FB0030" w:rsidP="0088317E">
      <w:r w:rsidRPr="004C50B1">
        <w:t>-сила фенотипического проявления гена;</w:t>
      </w:r>
    </w:p>
    <w:p w:rsidR="00FB0030" w:rsidRPr="004C50B1" w:rsidRDefault="00FB0030" w:rsidP="0088317E">
      <w:r w:rsidRPr="004C50B1">
        <w:t>-тип взаимодействия аллельных генов;</w:t>
      </w:r>
    </w:p>
    <w:p w:rsidR="00FB0030" w:rsidRPr="004C50B1" w:rsidRDefault="00FB0030" w:rsidP="0088317E">
      <w:r w:rsidRPr="004C50B1">
        <w:t>-тип взаимиодействия неаллельных генов.</w:t>
      </w:r>
    </w:p>
    <w:p w:rsidR="00FB0030" w:rsidRPr="004C50B1" w:rsidRDefault="00FB0030" w:rsidP="0088317E"/>
    <w:p w:rsidR="00FB0030" w:rsidRPr="004C50B1" w:rsidRDefault="00FB0030" w:rsidP="0088317E">
      <w:r w:rsidRPr="004C50B1">
        <w:t>Условия, при которых действует закон Харди-Вайнберга:</w:t>
      </w:r>
    </w:p>
    <w:p w:rsidR="00FB0030" w:rsidRPr="004C50B1" w:rsidRDefault="00FB0030" w:rsidP="0088317E">
      <w:r w:rsidRPr="004C50B1">
        <w:t>-отсутствие панмиксии;</w:t>
      </w:r>
    </w:p>
    <w:p w:rsidR="00FB0030" w:rsidRPr="004C50B1" w:rsidRDefault="00FB0030" w:rsidP="0088317E">
      <w:r w:rsidRPr="004C50B1">
        <w:t>-малая численность популяции;</w:t>
      </w:r>
    </w:p>
    <w:p w:rsidR="00FB0030" w:rsidRPr="004C50B1" w:rsidRDefault="00FB0030" w:rsidP="0088317E">
      <w:r w:rsidRPr="004C50B1">
        <w:t>-высокая степень конкордантности;</w:t>
      </w:r>
    </w:p>
    <w:p w:rsidR="00FB0030" w:rsidRPr="004C50B1" w:rsidRDefault="00FB0030" w:rsidP="0088317E">
      <w:r w:rsidRPr="004C50B1">
        <w:t>+отсутствие элементарных эволюционных факторов;</w:t>
      </w:r>
    </w:p>
    <w:p w:rsidR="00FB0030" w:rsidRPr="004C50B1" w:rsidRDefault="00FB0030" w:rsidP="0088317E">
      <w:r w:rsidRPr="004C50B1">
        <w:t>-полигенный тип наследования признака.</w:t>
      </w:r>
    </w:p>
    <w:p w:rsidR="00FB0030" w:rsidRPr="004C50B1" w:rsidRDefault="00FB0030" w:rsidP="0088317E"/>
    <w:p w:rsidR="00FB0030" w:rsidRPr="004C50B1" w:rsidRDefault="00FB0030" w:rsidP="0088317E">
      <w:r w:rsidRPr="004C50B1">
        <w:t>Какой метод дает возможность установить степень генетического родства между популяциями?</w:t>
      </w:r>
    </w:p>
    <w:p w:rsidR="00FB0030" w:rsidRPr="004C50B1" w:rsidRDefault="00FB0030" w:rsidP="0088317E">
      <w:r w:rsidRPr="004C50B1">
        <w:t>-близнецовый;</w:t>
      </w:r>
    </w:p>
    <w:p w:rsidR="00FB0030" w:rsidRPr="004C50B1" w:rsidRDefault="00FB0030" w:rsidP="0088317E">
      <w:r w:rsidRPr="004C50B1">
        <w:t>-цитогенетический;</w:t>
      </w:r>
    </w:p>
    <w:p w:rsidR="00FB0030" w:rsidRPr="004C50B1" w:rsidRDefault="00FB0030" w:rsidP="0088317E">
      <w:r w:rsidRPr="004C50B1">
        <w:t>-генеалогический;</w:t>
      </w:r>
    </w:p>
    <w:p w:rsidR="00FB0030" w:rsidRPr="004C50B1" w:rsidRDefault="00FB0030" w:rsidP="0088317E">
      <w:r w:rsidRPr="004C50B1">
        <w:t>+популяционно-статистический;</w:t>
      </w:r>
    </w:p>
    <w:p w:rsidR="00FB0030" w:rsidRPr="004C50B1" w:rsidRDefault="00FB0030" w:rsidP="0088317E">
      <w:r w:rsidRPr="004C50B1">
        <w:t>-биохимический.</w:t>
      </w:r>
    </w:p>
    <w:p w:rsidR="00FB0030" w:rsidRPr="004C50B1" w:rsidRDefault="00FB0030" w:rsidP="0088317E"/>
    <w:p w:rsidR="00FB0030" w:rsidRPr="004C50B1" w:rsidRDefault="00FB0030" w:rsidP="0088317E">
      <w:r w:rsidRPr="004C50B1">
        <w:t>При каких условиях сохраняются равновесные частоты генотипов в ряду поколений?</w:t>
      </w:r>
    </w:p>
    <w:p w:rsidR="00FB0030" w:rsidRPr="004C50B1" w:rsidRDefault="00FB0030" w:rsidP="0088317E">
      <w:r w:rsidRPr="004C50B1">
        <w:t>-при условии полного доминирования;</w:t>
      </w:r>
    </w:p>
    <w:p w:rsidR="00FB0030" w:rsidRPr="004C50B1" w:rsidRDefault="00FB0030" w:rsidP="0088317E">
      <w:r w:rsidRPr="004C50B1">
        <w:t>-при наличии миграций;</w:t>
      </w:r>
    </w:p>
    <w:p w:rsidR="00FB0030" w:rsidRPr="004C50B1" w:rsidRDefault="00FB0030" w:rsidP="0088317E">
      <w:r w:rsidRPr="004C50B1">
        <w:t>+в условиях панмиксии и генетического равновесия;</w:t>
      </w:r>
    </w:p>
    <w:p w:rsidR="00FB0030" w:rsidRPr="004C50B1" w:rsidRDefault="00FB0030" w:rsidP="0088317E">
      <w:r w:rsidRPr="004C50B1">
        <w:t>-при множественном действии генов;</w:t>
      </w:r>
    </w:p>
    <w:p w:rsidR="00FB0030" w:rsidRPr="004C50B1" w:rsidRDefault="00FB0030" w:rsidP="0088317E">
      <w:r w:rsidRPr="004C50B1">
        <w:t>-при сцепленном наследовании генов.</w:t>
      </w:r>
    </w:p>
    <w:p w:rsidR="00FB0030" w:rsidRPr="004C50B1" w:rsidRDefault="00FB0030" w:rsidP="0088317E"/>
    <w:p w:rsidR="00FB0030" w:rsidRPr="004C50B1" w:rsidRDefault="00FB0030" w:rsidP="0088317E">
      <w:r w:rsidRPr="004C50B1">
        <w:t>Чему равна сумма частот аллелей в равновесной популяции?</w:t>
      </w:r>
    </w:p>
    <w:p w:rsidR="00FB0030" w:rsidRPr="004C50B1" w:rsidRDefault="00FB0030" w:rsidP="0088317E">
      <w:r w:rsidRPr="004C50B1">
        <w:t>-10;</w:t>
      </w:r>
    </w:p>
    <w:p w:rsidR="00FB0030" w:rsidRPr="004C50B1" w:rsidRDefault="00FB0030" w:rsidP="0088317E">
      <w:r w:rsidRPr="004C50B1">
        <w:t>-75;</w:t>
      </w:r>
    </w:p>
    <w:p w:rsidR="00FB0030" w:rsidRPr="004C50B1" w:rsidRDefault="00FB0030" w:rsidP="0088317E">
      <w:r w:rsidRPr="004C50B1">
        <w:t>+1;</w:t>
      </w:r>
    </w:p>
    <w:p w:rsidR="00FB0030" w:rsidRPr="004C50B1" w:rsidRDefault="00FB0030" w:rsidP="0088317E">
      <w:r w:rsidRPr="004C50B1">
        <w:t>-25;</w:t>
      </w:r>
    </w:p>
    <w:p w:rsidR="00FB0030" w:rsidRPr="004C50B1" w:rsidRDefault="00FB0030" w:rsidP="0088317E">
      <w:r w:rsidRPr="004C50B1">
        <w:t>-5.</w:t>
      </w:r>
    </w:p>
    <w:p w:rsidR="00FB0030" w:rsidRPr="004C50B1" w:rsidRDefault="00FB0030" w:rsidP="0088317E"/>
    <w:p w:rsidR="00FB0030" w:rsidRPr="004C50B1" w:rsidRDefault="00FB0030" w:rsidP="0088317E">
      <w:r w:rsidRPr="004C50B1">
        <w:t>Что является существенным моментом в популяционно-статистическом методе?</w:t>
      </w:r>
    </w:p>
    <w:p w:rsidR="00FB0030" w:rsidRPr="004C50B1" w:rsidRDefault="00FB0030" w:rsidP="0088317E">
      <w:r w:rsidRPr="004C50B1">
        <w:t>-определение конкордантности;</w:t>
      </w:r>
    </w:p>
    <w:p w:rsidR="00FB0030" w:rsidRPr="004C50B1" w:rsidRDefault="00FB0030" w:rsidP="0088317E">
      <w:r w:rsidRPr="004C50B1">
        <w:t>-клиническое наблюдение;</w:t>
      </w:r>
    </w:p>
    <w:p w:rsidR="00FB0030" w:rsidRPr="004C50B1" w:rsidRDefault="00FB0030" w:rsidP="0088317E">
      <w:r w:rsidRPr="004C50B1">
        <w:t>+статистический анализ;</w:t>
      </w:r>
    </w:p>
    <w:p w:rsidR="00FB0030" w:rsidRPr="004C50B1" w:rsidRDefault="00FB0030" w:rsidP="0088317E">
      <w:r w:rsidRPr="004C50B1">
        <w:t>-выбор генетических признаков;</w:t>
      </w:r>
    </w:p>
    <w:p w:rsidR="00FB0030" w:rsidRPr="004C50B1" w:rsidRDefault="00FB0030" w:rsidP="0088317E">
      <w:r w:rsidRPr="004C50B1">
        <w:t>-возрастной ценз особей популяции.</w:t>
      </w:r>
    </w:p>
    <w:p w:rsidR="00FB0030" w:rsidRPr="004C50B1" w:rsidRDefault="00FB0030" w:rsidP="0088317E"/>
    <w:p w:rsidR="00FB0030" w:rsidRPr="004C50B1" w:rsidRDefault="00FB0030" w:rsidP="0088317E">
      <w:r w:rsidRPr="004C50B1">
        <w:t>Какой метод позволяет выявить процентное соотношение генотипов в популяции?</w:t>
      </w:r>
    </w:p>
    <w:p w:rsidR="00FB0030" w:rsidRPr="004C50B1" w:rsidRDefault="00FB0030" w:rsidP="0088317E">
      <w:r w:rsidRPr="004C50B1">
        <w:t>-генеалогический;</w:t>
      </w:r>
    </w:p>
    <w:p w:rsidR="00FB0030" w:rsidRPr="004C50B1" w:rsidRDefault="00FB0030" w:rsidP="0088317E">
      <w:r w:rsidRPr="004C50B1">
        <w:t>-близнецовый;</w:t>
      </w:r>
    </w:p>
    <w:p w:rsidR="00FB0030" w:rsidRPr="004C50B1" w:rsidRDefault="00FB0030" w:rsidP="0088317E">
      <w:r w:rsidRPr="004C50B1">
        <w:t>-биохимический;</w:t>
      </w:r>
    </w:p>
    <w:p w:rsidR="00FB0030" w:rsidRPr="004C50B1" w:rsidRDefault="00FB0030" w:rsidP="0088317E">
      <w:r w:rsidRPr="004C50B1">
        <w:t>+популяционно-статистический;</w:t>
      </w:r>
    </w:p>
    <w:p w:rsidR="00FB0030" w:rsidRPr="004C50B1" w:rsidRDefault="00FB0030" w:rsidP="0088317E">
      <w:r w:rsidRPr="004C50B1">
        <w:t>-дерматоглифический.</w:t>
      </w:r>
    </w:p>
    <w:p w:rsidR="00FB0030" w:rsidRPr="004C50B1" w:rsidRDefault="00FB0030" w:rsidP="0088317E"/>
    <w:p w:rsidR="00FB0030" w:rsidRPr="004C50B1" w:rsidRDefault="00FB0030" w:rsidP="0088317E">
      <w:r w:rsidRPr="004C50B1">
        <w:t>Существенным моментом какого метода является статистический анализ:</w:t>
      </w:r>
    </w:p>
    <w:p w:rsidR="00FB0030" w:rsidRPr="004C50B1" w:rsidRDefault="00FB0030" w:rsidP="0088317E">
      <w:r w:rsidRPr="004C50B1">
        <w:t>-близнецового;</w:t>
      </w:r>
    </w:p>
    <w:p w:rsidR="00FB0030" w:rsidRPr="004C50B1" w:rsidRDefault="00FB0030" w:rsidP="0088317E">
      <w:r w:rsidRPr="004C50B1">
        <w:t>+популяционно-статистического;</w:t>
      </w:r>
    </w:p>
    <w:p w:rsidR="00FB0030" w:rsidRPr="004C50B1" w:rsidRDefault="00FB0030" w:rsidP="0088317E">
      <w:r w:rsidRPr="004C50B1">
        <w:t>-дерматоглифического;</w:t>
      </w:r>
    </w:p>
    <w:p w:rsidR="00FB0030" w:rsidRPr="004C50B1" w:rsidRDefault="00FB0030" w:rsidP="0088317E">
      <w:r w:rsidRPr="004C50B1">
        <w:t>-генеалогического;</w:t>
      </w:r>
    </w:p>
    <w:p w:rsidR="00FB0030" w:rsidRPr="004C50B1" w:rsidRDefault="00FB0030" w:rsidP="0088317E">
      <w:r w:rsidRPr="004C50B1">
        <w:t>-ни один из вышеназванных методов.</w:t>
      </w:r>
    </w:p>
    <w:p w:rsidR="00FB0030" w:rsidRPr="004C50B1" w:rsidRDefault="00FB0030" w:rsidP="0088317E"/>
    <w:p w:rsidR="00FB0030" w:rsidRPr="004C50B1" w:rsidRDefault="00FB0030" w:rsidP="0088317E">
      <w:r w:rsidRPr="004C50B1">
        <w:t>Какие факторы могут привести к стойкому направленному сдвигу генетического равновесия  популяции?</w:t>
      </w:r>
    </w:p>
    <w:p w:rsidR="00FB0030" w:rsidRPr="004C50B1" w:rsidRDefault="00FB0030" w:rsidP="0088317E">
      <w:r w:rsidRPr="004C50B1">
        <w:t>-плейотропия;</w:t>
      </w:r>
    </w:p>
    <w:p w:rsidR="00FB0030" w:rsidRPr="004C50B1" w:rsidRDefault="00FB0030" w:rsidP="0088317E">
      <w:r w:rsidRPr="004C50B1">
        <w:t>-комплементарность;</w:t>
      </w:r>
    </w:p>
    <w:p w:rsidR="00FB0030" w:rsidRPr="004C50B1" w:rsidRDefault="00FB0030" w:rsidP="0088317E">
      <w:r w:rsidRPr="004C50B1">
        <w:t>+направленный отбор;</w:t>
      </w:r>
    </w:p>
    <w:p w:rsidR="00FB0030" w:rsidRPr="004C50B1" w:rsidRDefault="00FB0030" w:rsidP="0088317E">
      <w:r w:rsidRPr="004C50B1">
        <w:t>-панмиксия;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Одной из характерных черт  идеальной популяции является:</w:t>
      </w:r>
    </w:p>
    <w:p w:rsidR="00FB0030" w:rsidRPr="004C50B1" w:rsidRDefault="00FB0030" w:rsidP="0088317E">
      <w:r w:rsidRPr="004C50B1">
        <w:t>-высокая скорость эволюции;</w:t>
      </w:r>
    </w:p>
    <w:p w:rsidR="00FB0030" w:rsidRPr="004C50B1" w:rsidRDefault="00FB0030" w:rsidP="0088317E">
      <w:r w:rsidRPr="004C50B1">
        <w:t>-невозможность свободного скрещивания;</w:t>
      </w:r>
    </w:p>
    <w:p w:rsidR="00FB0030" w:rsidRPr="004C50B1" w:rsidRDefault="00FB0030" w:rsidP="0088317E">
      <w:r w:rsidRPr="004C50B1">
        <w:t>-действие элементарных эволюционных факторов;</w:t>
      </w:r>
    </w:p>
    <w:p w:rsidR="00FB0030" w:rsidRPr="004C50B1" w:rsidRDefault="00FB0030" w:rsidP="0088317E">
      <w:r w:rsidRPr="004C50B1">
        <w:t>+отсутствие действия элементарных эволюционных факторов;</w:t>
      </w:r>
    </w:p>
    <w:p w:rsidR="00FB0030" w:rsidRPr="004C50B1" w:rsidRDefault="00FB0030" w:rsidP="0088317E">
      <w:r w:rsidRPr="004C50B1">
        <w:t>-замедленная скорость эволюции.</w:t>
      </w:r>
    </w:p>
    <w:p w:rsidR="00FB0030" w:rsidRPr="004C50B1" w:rsidRDefault="00FB0030" w:rsidP="0088317E"/>
    <w:p w:rsidR="00FB0030" w:rsidRPr="004C50B1" w:rsidRDefault="00FB0030" w:rsidP="0088317E">
      <w:r w:rsidRPr="004C50B1">
        <w:t>Каковы возможности популяционно-статистического метода при изучении генетики человека?</w:t>
      </w:r>
    </w:p>
    <w:p w:rsidR="00FB0030" w:rsidRPr="004C50B1" w:rsidRDefault="00FB0030" w:rsidP="0088317E">
      <w:r w:rsidRPr="004C50B1">
        <w:t>-позволяет диагностировать наследственные аномалии;</w:t>
      </w:r>
    </w:p>
    <w:p w:rsidR="00FB0030" w:rsidRPr="004C50B1" w:rsidRDefault="00FB0030" w:rsidP="0088317E">
      <w:r w:rsidRPr="004C50B1">
        <w:t>+позволяет определить количество гетерозигот  в популяции организма;</w:t>
      </w:r>
    </w:p>
    <w:p w:rsidR="00FB0030" w:rsidRPr="004C50B1" w:rsidRDefault="00FB0030" w:rsidP="0088317E">
      <w:r w:rsidRPr="004C50B1">
        <w:t>-позволяет изучить характер наследования признака в ряду поколений;</w:t>
      </w:r>
    </w:p>
    <w:p w:rsidR="00FB0030" w:rsidRPr="004C50B1" w:rsidRDefault="00FB0030" w:rsidP="0088317E">
      <w:r w:rsidRPr="004C50B1">
        <w:t>-позволяет изучить структуру гена;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Одной из характерных черт  идеальной популяции является:</w:t>
      </w:r>
    </w:p>
    <w:p w:rsidR="00FB0030" w:rsidRPr="004C50B1" w:rsidRDefault="00FB0030" w:rsidP="0088317E">
      <w:r w:rsidRPr="004C50B1">
        <w:t>-популяция, находящаяся в идеальных условиях существования;</w:t>
      </w:r>
    </w:p>
    <w:p w:rsidR="00FB0030" w:rsidRPr="004C50B1" w:rsidRDefault="00FB0030" w:rsidP="0088317E">
      <w:r w:rsidRPr="004C50B1">
        <w:t>-популяция с оптимальным соотношением аллелей;</w:t>
      </w:r>
    </w:p>
    <w:p w:rsidR="00FB0030" w:rsidRPr="004C50B1" w:rsidRDefault="00FB0030" w:rsidP="0088317E">
      <w:r w:rsidRPr="004C50B1">
        <w:t>+отсутствие действия элементарных эволюционных факторов;</w:t>
      </w:r>
    </w:p>
    <w:p w:rsidR="00FB0030" w:rsidRPr="004C50B1" w:rsidRDefault="00FB0030" w:rsidP="0088317E">
      <w:r w:rsidRPr="004C50B1">
        <w:t>-популяция с небольшой численностью особей;</w:t>
      </w:r>
    </w:p>
    <w:p w:rsidR="00FB0030" w:rsidRPr="004C50B1" w:rsidRDefault="00FB0030" w:rsidP="0088317E">
      <w:r w:rsidRPr="004C50B1">
        <w:t>-популяция, в которой отсутствует панмиксия.</w:t>
      </w:r>
    </w:p>
    <w:p w:rsidR="00FB0030" w:rsidRPr="004C50B1" w:rsidRDefault="00FB0030" w:rsidP="0088317E"/>
    <w:p w:rsidR="00FB0030" w:rsidRPr="004C50B1" w:rsidRDefault="00FB0030" w:rsidP="0088317E">
      <w:r w:rsidRPr="004C50B1">
        <w:t>Какова частота доминантного аллеля в популяции, если q = 0,20:</w:t>
      </w:r>
    </w:p>
    <w:p w:rsidR="00FB0030" w:rsidRPr="004C50B1" w:rsidRDefault="00FB0030" w:rsidP="0088317E">
      <w:r w:rsidRPr="004C50B1">
        <w:t>-0,20;</w:t>
      </w:r>
    </w:p>
    <w:p w:rsidR="00FB0030" w:rsidRPr="004C50B1" w:rsidRDefault="00FB0030" w:rsidP="0088317E">
      <w:r w:rsidRPr="004C50B1">
        <w:t>-0,40;</w:t>
      </w:r>
    </w:p>
    <w:p w:rsidR="00FB0030" w:rsidRPr="004C50B1" w:rsidRDefault="00FB0030" w:rsidP="0088317E">
      <w:r w:rsidRPr="004C50B1">
        <w:t>+0,80;</w:t>
      </w:r>
    </w:p>
    <w:p w:rsidR="00FB0030" w:rsidRPr="004C50B1" w:rsidRDefault="00FB0030" w:rsidP="0088317E">
      <w:r w:rsidRPr="004C50B1">
        <w:t>-1,00;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Какова частота рецессивного аллеля в популяции, если  р = 0,20:</w:t>
      </w:r>
    </w:p>
    <w:p w:rsidR="00FB0030" w:rsidRPr="004C50B1" w:rsidRDefault="00FB0030" w:rsidP="0088317E">
      <w:r w:rsidRPr="004C50B1">
        <w:t>-0,10;</w:t>
      </w:r>
    </w:p>
    <w:p w:rsidR="00FB0030" w:rsidRPr="004C50B1" w:rsidRDefault="00FB0030" w:rsidP="0088317E">
      <w:r w:rsidRPr="004C50B1">
        <w:t>-0,20;</w:t>
      </w:r>
    </w:p>
    <w:p w:rsidR="00FB0030" w:rsidRPr="004C50B1" w:rsidRDefault="00FB0030" w:rsidP="0088317E">
      <w:r w:rsidRPr="004C50B1">
        <w:t>-0,40;</w:t>
      </w:r>
    </w:p>
    <w:p w:rsidR="00FB0030" w:rsidRPr="004C50B1" w:rsidRDefault="00FB0030" w:rsidP="0088317E">
      <w:r w:rsidRPr="004C50B1">
        <w:t>+0,80;</w:t>
      </w:r>
    </w:p>
    <w:p w:rsidR="00FB0030" w:rsidRPr="004C50B1" w:rsidRDefault="00FB0030" w:rsidP="0088317E">
      <w:r w:rsidRPr="004C50B1">
        <w:t>-1,00.</w:t>
      </w:r>
    </w:p>
    <w:p w:rsidR="00FB0030" w:rsidRPr="004C50B1" w:rsidRDefault="00FB0030" w:rsidP="0088317E"/>
    <w:p w:rsidR="00FB0030" w:rsidRPr="004C50B1" w:rsidRDefault="00FB0030" w:rsidP="0088317E">
      <w:r w:rsidRPr="004C50B1">
        <w:t>Какова частота рецессивного аллеля в популяции, если  р = 0,50:</w:t>
      </w:r>
    </w:p>
    <w:p w:rsidR="00FB0030" w:rsidRPr="004C50B1" w:rsidRDefault="00FB0030" w:rsidP="0088317E">
      <w:r w:rsidRPr="004C50B1">
        <w:t>+0,50;</w:t>
      </w:r>
    </w:p>
    <w:p w:rsidR="00FB0030" w:rsidRPr="004C50B1" w:rsidRDefault="00FB0030" w:rsidP="0088317E">
      <w:r w:rsidRPr="004C50B1">
        <w:t>-1,00;</w:t>
      </w:r>
    </w:p>
    <w:p w:rsidR="00FB0030" w:rsidRPr="004C50B1" w:rsidRDefault="00FB0030" w:rsidP="0088317E">
      <w:r w:rsidRPr="004C50B1">
        <w:t>-1,50;</w:t>
      </w:r>
    </w:p>
    <w:p w:rsidR="00FB0030" w:rsidRPr="004C50B1" w:rsidRDefault="00FB0030" w:rsidP="0088317E">
      <w:r w:rsidRPr="004C50B1">
        <w:t>-2,00;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Частота рецессивного гена в популяции составляет 0,50. Определите процент гомозиготных рецессивных организмов:</w:t>
      </w:r>
    </w:p>
    <w:p w:rsidR="00FB0030" w:rsidRPr="004C50B1" w:rsidRDefault="00FB0030" w:rsidP="0088317E">
      <w:r w:rsidRPr="004C50B1">
        <w:t>-0%;</w:t>
      </w:r>
    </w:p>
    <w:p w:rsidR="00FB0030" w:rsidRPr="004C50B1" w:rsidRDefault="00FB0030" w:rsidP="0088317E">
      <w:r w:rsidRPr="004C50B1">
        <w:t>+25%;</w:t>
      </w:r>
    </w:p>
    <w:p w:rsidR="00FB0030" w:rsidRPr="004C50B1" w:rsidRDefault="00FB0030" w:rsidP="0088317E">
      <w:r w:rsidRPr="004C50B1">
        <w:t>-75%;</w:t>
      </w:r>
    </w:p>
    <w:p w:rsidR="00FB0030" w:rsidRPr="004C50B1" w:rsidRDefault="00FB0030" w:rsidP="0088317E">
      <w:r w:rsidRPr="004C50B1">
        <w:t>-100%;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Частота доминантного гена в популяции составляет 0,3. Определите процент гомозиготных доминантных организмов:;</w:t>
      </w:r>
    </w:p>
    <w:p w:rsidR="00FB0030" w:rsidRPr="004C50B1" w:rsidRDefault="00FB0030" w:rsidP="0088317E">
      <w:r w:rsidRPr="004C50B1">
        <w:t>-0,50;</w:t>
      </w:r>
    </w:p>
    <w:p w:rsidR="00FB0030" w:rsidRPr="004C50B1" w:rsidRDefault="00FB0030" w:rsidP="0088317E">
      <w:r w:rsidRPr="004C50B1">
        <w:t>-0,90;</w:t>
      </w:r>
    </w:p>
    <w:p w:rsidR="00FB0030" w:rsidRPr="004C50B1" w:rsidRDefault="00FB0030" w:rsidP="0088317E">
      <w:r w:rsidRPr="004C50B1">
        <w:t>-1,00;</w:t>
      </w:r>
    </w:p>
    <w:p w:rsidR="00FB0030" w:rsidRPr="004C50B1" w:rsidRDefault="00FB0030" w:rsidP="0088317E">
      <w:r w:rsidRPr="004C50B1">
        <w:t>-5,00;</w:t>
      </w:r>
    </w:p>
    <w:p w:rsidR="00FB0030" w:rsidRPr="004C50B1" w:rsidRDefault="00FB0030" w:rsidP="0088317E">
      <w:r w:rsidRPr="004C50B1">
        <w:t>+9,00.</w:t>
      </w:r>
    </w:p>
    <w:p w:rsidR="00FB0030" w:rsidRPr="004C50B1" w:rsidRDefault="00FB0030" w:rsidP="0088317E"/>
    <w:p w:rsidR="00FB0030" w:rsidRPr="004C50B1" w:rsidRDefault="00FB0030" w:rsidP="0088317E">
      <w:r w:rsidRPr="004C50B1">
        <w:t>В исследуемой  популяции частота доминантного гена составляет 0,9. Определите процент гетерозиготных организмов:</w:t>
      </w:r>
    </w:p>
    <w:p w:rsidR="00FB0030" w:rsidRPr="004C50B1" w:rsidRDefault="00FB0030" w:rsidP="0088317E">
      <w:r w:rsidRPr="004C50B1">
        <w:t>-5%;</w:t>
      </w:r>
    </w:p>
    <w:p w:rsidR="00FB0030" w:rsidRPr="004C50B1" w:rsidRDefault="00FB0030" w:rsidP="0088317E">
      <w:r w:rsidRPr="004C50B1">
        <w:t>-10%;</w:t>
      </w:r>
    </w:p>
    <w:p w:rsidR="00FB0030" w:rsidRPr="004C50B1" w:rsidRDefault="00FB0030" w:rsidP="0088317E">
      <w:r w:rsidRPr="004C50B1">
        <w:t>-20%;</w:t>
      </w:r>
    </w:p>
    <w:p w:rsidR="00FB0030" w:rsidRPr="004C50B1" w:rsidRDefault="00FB0030" w:rsidP="0088317E">
      <w:r w:rsidRPr="004C50B1">
        <w:t>-40%;</w:t>
      </w:r>
    </w:p>
    <w:p w:rsidR="00FB0030" w:rsidRPr="004C50B1" w:rsidRDefault="00FB0030" w:rsidP="0088317E">
      <w:r w:rsidRPr="004C50B1">
        <w:t>+ни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В исследуемой  популяции частота доминантного гена составляет 0,4; рецессивного - 0,6; Определите процент гетерозиготных организмов:</w:t>
      </w:r>
    </w:p>
    <w:p w:rsidR="00FB0030" w:rsidRPr="004C50B1" w:rsidRDefault="00FB0030" w:rsidP="0088317E">
      <w:r w:rsidRPr="004C50B1">
        <w:t>-12%;</w:t>
      </w:r>
    </w:p>
    <w:p w:rsidR="00FB0030" w:rsidRPr="004C50B1" w:rsidRDefault="00FB0030" w:rsidP="0088317E">
      <w:r w:rsidRPr="004C50B1">
        <w:t>-24%;</w:t>
      </w:r>
    </w:p>
    <w:p w:rsidR="00FB0030" w:rsidRPr="004C50B1" w:rsidRDefault="00FB0030" w:rsidP="0088317E">
      <w:r w:rsidRPr="004C50B1">
        <w:t>-36%;</w:t>
      </w:r>
    </w:p>
    <w:p w:rsidR="00FB0030" w:rsidRPr="004C50B1" w:rsidRDefault="00FB0030" w:rsidP="0088317E">
      <w:r w:rsidRPr="004C50B1">
        <w:t>+48%;</w:t>
      </w:r>
    </w:p>
    <w:p w:rsidR="00FB0030" w:rsidRPr="004C50B1" w:rsidRDefault="00FB0030" w:rsidP="0088317E">
      <w:r w:rsidRPr="004C50B1">
        <w:t>-52%.</w:t>
      </w:r>
    </w:p>
    <w:p w:rsidR="00FB0030" w:rsidRPr="004C50B1" w:rsidRDefault="00FB0030" w:rsidP="0088317E"/>
    <w:p w:rsidR="00FB0030" w:rsidRPr="004C50B1" w:rsidRDefault="00FB0030" w:rsidP="0088317E">
      <w:pPr>
        <w:rPr>
          <w:b/>
        </w:rPr>
      </w:pPr>
      <w:r w:rsidRPr="004C50B1">
        <w:t xml:space="preserve">Раздел </w:t>
      </w:r>
      <w:r w:rsidRPr="004C50B1">
        <w:rPr>
          <w:b/>
        </w:rPr>
        <w:t>11.» Организм и среда» и роль средовых факторов в развитии болезней у человека</w:t>
      </w:r>
    </w:p>
    <w:p w:rsidR="00FB0030" w:rsidRPr="004C50B1" w:rsidRDefault="00FB0030" w:rsidP="0088317E">
      <w:r w:rsidRPr="004C50B1">
        <w:t>Для установления соотносительной роли  среды в развитии заболеваний у человека применяется метод:</w:t>
      </w:r>
    </w:p>
    <w:p w:rsidR="00FB0030" w:rsidRPr="004C50B1" w:rsidRDefault="00FB0030" w:rsidP="0088317E">
      <w:r w:rsidRPr="004C50B1">
        <w:t>-цитогенетический;</w:t>
      </w:r>
    </w:p>
    <w:p w:rsidR="00FB0030" w:rsidRPr="004C50B1" w:rsidRDefault="00FB0030" w:rsidP="0088317E">
      <w:r w:rsidRPr="004C50B1">
        <w:t>-популяционно-статистический;</w:t>
      </w:r>
    </w:p>
    <w:p w:rsidR="00FB0030" w:rsidRPr="004C50B1" w:rsidRDefault="00FB0030" w:rsidP="0088317E">
      <w:r w:rsidRPr="004C50B1">
        <w:t>-клинико-генеалогический;</w:t>
      </w:r>
    </w:p>
    <w:p w:rsidR="00FB0030" w:rsidRPr="004C50B1" w:rsidRDefault="00FB0030" w:rsidP="0088317E">
      <w:r w:rsidRPr="004C50B1">
        <w:t>+близнецовый;</w:t>
      </w:r>
    </w:p>
    <w:p w:rsidR="00FB0030" w:rsidRPr="004C50B1" w:rsidRDefault="00FB0030" w:rsidP="0088317E">
      <w:r w:rsidRPr="004C50B1">
        <w:t>-биохимический.</w:t>
      </w:r>
    </w:p>
    <w:p w:rsidR="00FB0030" w:rsidRPr="004C50B1" w:rsidRDefault="00FB0030" w:rsidP="0088317E"/>
    <w:p w:rsidR="00FB0030" w:rsidRPr="004C50B1" w:rsidRDefault="00FB0030" w:rsidP="0088317E">
      <w:r w:rsidRPr="004C50B1">
        <w:t>Близнецовый метод - это метод:</w:t>
      </w:r>
    </w:p>
    <w:p w:rsidR="00FB0030" w:rsidRPr="004C50B1" w:rsidRDefault="00FB0030" w:rsidP="0088317E">
      <w:r w:rsidRPr="004C50B1">
        <w:t>+исследования генетических закономерностей на близнецах;</w:t>
      </w:r>
    </w:p>
    <w:p w:rsidR="00FB0030" w:rsidRPr="004C50B1" w:rsidRDefault="00FB0030" w:rsidP="0088317E">
      <w:r w:rsidRPr="004C50B1">
        <w:t>-исследования генетических закономерностей в популяциях людей;</w:t>
      </w:r>
    </w:p>
    <w:p w:rsidR="00FB0030" w:rsidRPr="004C50B1" w:rsidRDefault="00FB0030" w:rsidP="0088317E">
      <w:r w:rsidRPr="004C50B1">
        <w:t>-анализа родословных;</w:t>
      </w:r>
    </w:p>
    <w:p w:rsidR="00FB0030" w:rsidRPr="004C50B1" w:rsidRDefault="00FB0030" w:rsidP="0088317E">
      <w:r w:rsidRPr="004C50B1">
        <w:t>-изучения кариотипа в больших группах людей;</w:t>
      </w:r>
    </w:p>
    <w:p w:rsidR="00FB0030" w:rsidRPr="004C50B1" w:rsidRDefault="00FB0030" w:rsidP="0088317E">
      <w:r w:rsidRPr="004C50B1">
        <w:t>-изучения ферментативного состава амниотической жидкости.</w:t>
      </w:r>
    </w:p>
    <w:p w:rsidR="00FB0030" w:rsidRPr="004C50B1" w:rsidRDefault="00FB0030" w:rsidP="0088317E"/>
    <w:p w:rsidR="00FB0030" w:rsidRPr="004C50B1" w:rsidRDefault="00FB0030" w:rsidP="0088317E">
      <w:r w:rsidRPr="004C50B1">
        <w:t>Близнецовый метод предполагает сравнение монозиготных близнецов с:</w:t>
      </w:r>
    </w:p>
    <w:p w:rsidR="00FB0030" w:rsidRPr="004C50B1" w:rsidRDefault="00FB0030" w:rsidP="0088317E">
      <w:r w:rsidRPr="004C50B1">
        <w:t>+дизиготными близнецами;</w:t>
      </w:r>
    </w:p>
    <w:p w:rsidR="00FB0030" w:rsidRPr="004C50B1" w:rsidRDefault="00FB0030" w:rsidP="0088317E">
      <w:r w:rsidRPr="004C50B1">
        <w:t>-с отдельными представителями популяции;</w:t>
      </w:r>
    </w:p>
    <w:p w:rsidR="00FB0030" w:rsidRPr="004C50B1" w:rsidRDefault="00FB0030" w:rsidP="0088317E">
      <w:r w:rsidRPr="004C50B1">
        <w:t>-со всей популяцией по всем признакам;</w:t>
      </w:r>
    </w:p>
    <w:p w:rsidR="00FB0030" w:rsidRPr="004C50B1" w:rsidRDefault="00FB0030" w:rsidP="0088317E">
      <w:r w:rsidRPr="004C50B1">
        <w:t>-генетической структурой популяции;</w:t>
      </w:r>
    </w:p>
    <w:p w:rsidR="00FB0030" w:rsidRPr="004C50B1" w:rsidRDefault="00FB0030" w:rsidP="0088317E">
      <w:r w:rsidRPr="004C50B1">
        <w:t>-с географическими изолятами.</w:t>
      </w:r>
    </w:p>
    <w:p w:rsidR="00FB0030" w:rsidRPr="004C50B1" w:rsidRDefault="00FB0030" w:rsidP="0088317E"/>
    <w:p w:rsidR="00FB0030" w:rsidRPr="004C50B1" w:rsidRDefault="00FB0030" w:rsidP="0088317E">
      <w:r w:rsidRPr="004C50B1">
        <w:t>Близнецовый метод применяется в генетике человека для:</w:t>
      </w:r>
    </w:p>
    <w:p w:rsidR="00FB0030" w:rsidRPr="004C50B1" w:rsidRDefault="00FB0030" w:rsidP="0088317E">
      <w:r w:rsidRPr="004C50B1">
        <w:t>+определения роли наследственности и среды в развитии признаков;</w:t>
      </w:r>
    </w:p>
    <w:p w:rsidR="00FB0030" w:rsidRPr="004C50B1" w:rsidRDefault="00FB0030" w:rsidP="0088317E">
      <w:r w:rsidRPr="004C50B1">
        <w:t>-изучения генетической структуры популяции;</w:t>
      </w:r>
    </w:p>
    <w:p w:rsidR="00FB0030" w:rsidRPr="004C50B1" w:rsidRDefault="00FB0030" w:rsidP="0088317E">
      <w:r w:rsidRPr="004C50B1">
        <w:t>-изучения частоты встречаемости аллелей, обусловливающих заболевания человека;</w:t>
      </w:r>
    </w:p>
    <w:p w:rsidR="00FB0030" w:rsidRPr="004C50B1" w:rsidRDefault="00FB0030" w:rsidP="0088317E">
      <w:r w:rsidRPr="004C50B1">
        <w:t>-определения типа наследования заболеваний человека;</w:t>
      </w:r>
    </w:p>
    <w:p w:rsidR="00FB0030" w:rsidRPr="004C50B1" w:rsidRDefault="00FB0030" w:rsidP="0088317E">
      <w:r w:rsidRPr="004C50B1">
        <w:t>-определения характера наследования заболеваний человека.</w:t>
      </w:r>
    </w:p>
    <w:p w:rsidR="00FB0030" w:rsidRPr="004C50B1" w:rsidRDefault="00FB0030" w:rsidP="0088317E"/>
    <w:p w:rsidR="00FB0030" w:rsidRPr="004C50B1" w:rsidRDefault="00FB0030" w:rsidP="0088317E">
      <w:r w:rsidRPr="004C50B1">
        <w:t>Какой метод предполагает сравнение партнеров в парах монозиготных близнецов между собой?</w:t>
      </w:r>
    </w:p>
    <w:p w:rsidR="00FB0030" w:rsidRPr="004C50B1" w:rsidRDefault="00FB0030" w:rsidP="0088317E">
      <w:r w:rsidRPr="004C50B1">
        <w:t>-цитогенетический;</w:t>
      </w:r>
    </w:p>
    <w:p w:rsidR="00FB0030" w:rsidRPr="004C50B1" w:rsidRDefault="00FB0030" w:rsidP="0088317E">
      <w:r w:rsidRPr="004C50B1">
        <w:t>-биохимический;</w:t>
      </w:r>
    </w:p>
    <w:p w:rsidR="00FB0030" w:rsidRPr="004C50B1" w:rsidRDefault="00FB0030" w:rsidP="0088317E">
      <w:r w:rsidRPr="004C50B1">
        <w:t>+близнецовый;</w:t>
      </w:r>
    </w:p>
    <w:p w:rsidR="00FB0030" w:rsidRPr="004C50B1" w:rsidRDefault="00FB0030" w:rsidP="0088317E">
      <w:r w:rsidRPr="004C50B1">
        <w:t>-популяционно-статистический;</w:t>
      </w:r>
    </w:p>
    <w:p w:rsidR="00FB0030" w:rsidRPr="004C50B1" w:rsidRDefault="00FB0030" w:rsidP="0088317E">
      <w:r w:rsidRPr="004C50B1">
        <w:t>-клинико-генеалогический.</w:t>
      </w:r>
    </w:p>
    <w:p w:rsidR="00FB0030" w:rsidRPr="004C50B1" w:rsidRDefault="00FB0030" w:rsidP="0088317E"/>
    <w:p w:rsidR="00FB0030" w:rsidRPr="004C50B1" w:rsidRDefault="00FB0030" w:rsidP="0088317E">
      <w:r w:rsidRPr="004C50B1">
        <w:t>Первый этап близнецового метода - это:</w:t>
      </w:r>
    </w:p>
    <w:p w:rsidR="00FB0030" w:rsidRPr="004C50B1" w:rsidRDefault="00FB0030" w:rsidP="0088317E">
      <w:r w:rsidRPr="004C50B1">
        <w:t>+составление близнецовой выборки;</w:t>
      </w:r>
    </w:p>
    <w:p w:rsidR="00FB0030" w:rsidRPr="004C50B1" w:rsidRDefault="00FB0030" w:rsidP="0088317E">
      <w:r w:rsidRPr="004C50B1">
        <w:t>-сравнение данных близнецовой выборки с данными всей популяции;</w:t>
      </w:r>
    </w:p>
    <w:p w:rsidR="00FB0030" w:rsidRPr="004C50B1" w:rsidRDefault="00FB0030" w:rsidP="0088317E">
      <w:r w:rsidRPr="004C50B1">
        <w:t>-выяснение конкордантности;</w:t>
      </w:r>
    </w:p>
    <w:p w:rsidR="00FB0030" w:rsidRPr="004C50B1" w:rsidRDefault="00FB0030" w:rsidP="0088317E">
      <w:r w:rsidRPr="004C50B1">
        <w:t>-выяснение дискондартности;</w:t>
      </w:r>
    </w:p>
    <w:p w:rsidR="00FB0030" w:rsidRPr="004C50B1" w:rsidRDefault="00FB0030" w:rsidP="0088317E">
      <w:r w:rsidRPr="004C50B1">
        <w:t>-оценка влияния внешних факторов.</w:t>
      </w:r>
    </w:p>
    <w:p w:rsidR="00FB0030" w:rsidRPr="004C50B1" w:rsidRDefault="00FB0030" w:rsidP="0088317E"/>
    <w:p w:rsidR="00FB0030" w:rsidRPr="004C50B1" w:rsidRDefault="00FB0030" w:rsidP="0088317E">
      <w:r w:rsidRPr="004C50B1">
        <w:t>Диагностика зиготности - один из этапов:</w:t>
      </w:r>
    </w:p>
    <w:p w:rsidR="00FB0030" w:rsidRPr="004C50B1" w:rsidRDefault="00FB0030" w:rsidP="0088317E">
      <w:r w:rsidRPr="004C50B1">
        <w:t>-биохимического метода;</w:t>
      </w:r>
    </w:p>
    <w:p w:rsidR="00FB0030" w:rsidRPr="004C50B1" w:rsidRDefault="00FB0030" w:rsidP="0088317E">
      <w:r w:rsidRPr="004C50B1">
        <w:t>-цитогенетического метода;</w:t>
      </w:r>
    </w:p>
    <w:p w:rsidR="00FB0030" w:rsidRPr="004C50B1" w:rsidRDefault="00FB0030" w:rsidP="0088317E">
      <w:r w:rsidRPr="004C50B1">
        <w:t>-метода прямого кариотипирования;</w:t>
      </w:r>
    </w:p>
    <w:p w:rsidR="00FB0030" w:rsidRPr="004C50B1" w:rsidRDefault="00FB0030" w:rsidP="0088317E">
      <w:r w:rsidRPr="004C50B1">
        <w:t>+близнецового метода;</w:t>
      </w:r>
    </w:p>
    <w:p w:rsidR="00FB0030" w:rsidRPr="004C50B1" w:rsidRDefault="00FB0030" w:rsidP="0088317E">
      <w:r w:rsidRPr="004C50B1">
        <w:t>-клинического обследования больных.</w:t>
      </w:r>
    </w:p>
    <w:p w:rsidR="00FB0030" w:rsidRPr="004C50B1" w:rsidRDefault="00FB0030" w:rsidP="0088317E"/>
    <w:p w:rsidR="00FB0030" w:rsidRPr="004C50B1" w:rsidRDefault="00FB0030" w:rsidP="0088317E">
      <w:r w:rsidRPr="004C50B1">
        <w:t>Диагностика зиготности основывается на изучении:</w:t>
      </w:r>
    </w:p>
    <w:p w:rsidR="00FB0030" w:rsidRPr="004C50B1" w:rsidRDefault="00FB0030" w:rsidP="0088317E">
      <w:r w:rsidRPr="004C50B1">
        <w:t>+эритроцитарных и лейкоцитарных антигенов;</w:t>
      </w:r>
    </w:p>
    <w:p w:rsidR="00FB0030" w:rsidRPr="004C50B1" w:rsidRDefault="00FB0030" w:rsidP="0088317E">
      <w:r w:rsidRPr="004C50B1">
        <w:t>-кариотипов близнецов;</w:t>
      </w:r>
    </w:p>
    <w:p w:rsidR="00FB0030" w:rsidRPr="004C50B1" w:rsidRDefault="00FB0030" w:rsidP="0088317E">
      <w:r w:rsidRPr="004C50B1">
        <w:t>-перенесенных инфекционных заболеваний;</w:t>
      </w:r>
    </w:p>
    <w:p w:rsidR="00FB0030" w:rsidRPr="004C50B1" w:rsidRDefault="00FB0030" w:rsidP="0088317E">
      <w:r w:rsidRPr="004C50B1">
        <w:t>-родословных;</w:t>
      </w:r>
    </w:p>
    <w:p w:rsidR="00FB0030" w:rsidRPr="004C50B1" w:rsidRDefault="00FB0030" w:rsidP="0088317E">
      <w:r w:rsidRPr="004C50B1">
        <w:t>-Х-полового хроматина.</w:t>
      </w:r>
    </w:p>
    <w:p w:rsidR="00FB0030" w:rsidRPr="004C50B1" w:rsidRDefault="00FB0030" w:rsidP="0088317E"/>
    <w:p w:rsidR="00FB0030" w:rsidRPr="004C50B1" w:rsidRDefault="00FB0030" w:rsidP="0088317E">
      <w:r w:rsidRPr="004C50B1">
        <w:t>Приживляемость кожного трансплантанта свидетельствует о:</w:t>
      </w:r>
    </w:p>
    <w:p w:rsidR="00FB0030" w:rsidRPr="004C50B1" w:rsidRDefault="00FB0030" w:rsidP="0088317E">
      <w:r w:rsidRPr="004C50B1">
        <w:t>+монозиготности близнецов;</w:t>
      </w:r>
    </w:p>
    <w:p w:rsidR="00FB0030" w:rsidRPr="004C50B1" w:rsidRDefault="00FB0030" w:rsidP="0088317E">
      <w:r w:rsidRPr="004C50B1">
        <w:t>-дизиготности близнецов;</w:t>
      </w:r>
    </w:p>
    <w:p w:rsidR="00FB0030" w:rsidRPr="004C50B1" w:rsidRDefault="00FB0030" w:rsidP="0088317E">
      <w:r w:rsidRPr="004C50B1">
        <w:t>-влиянии методов трансплантации;</w:t>
      </w:r>
    </w:p>
    <w:p w:rsidR="00FB0030" w:rsidRPr="004C50B1" w:rsidRDefault="00FB0030" w:rsidP="0088317E">
      <w:r w:rsidRPr="004C50B1">
        <w:t>-влиянии лекарственных веществ;</w:t>
      </w:r>
    </w:p>
    <w:p w:rsidR="00FB0030" w:rsidRPr="004C50B1" w:rsidRDefault="00FB0030" w:rsidP="0088317E">
      <w:r w:rsidRPr="004C50B1">
        <w:t>-влиянии среды в развитии признака.</w:t>
      </w:r>
    </w:p>
    <w:p w:rsidR="00FB0030" w:rsidRPr="004C50B1" w:rsidRDefault="00FB0030" w:rsidP="0088317E"/>
    <w:p w:rsidR="00FB0030" w:rsidRPr="004C50B1" w:rsidRDefault="00FB0030" w:rsidP="0088317E">
      <w:r w:rsidRPr="004C50B1">
        <w:t>Монозиготные близнецы - это организмы, развившиеся из:</w:t>
      </w:r>
    </w:p>
    <w:p w:rsidR="00FB0030" w:rsidRPr="004C50B1" w:rsidRDefault="00FB0030" w:rsidP="0088317E">
      <w:r w:rsidRPr="004C50B1">
        <w:t>+одной зиготы;</w:t>
      </w:r>
    </w:p>
    <w:p w:rsidR="00FB0030" w:rsidRPr="004C50B1" w:rsidRDefault="00FB0030" w:rsidP="0088317E">
      <w:r w:rsidRPr="004C50B1">
        <w:t>-одной яйцеклетки;</w:t>
      </w:r>
    </w:p>
    <w:p w:rsidR="00FB0030" w:rsidRPr="004C50B1" w:rsidRDefault="00FB0030" w:rsidP="0088317E">
      <w:r w:rsidRPr="004C50B1">
        <w:t>-двух сперматозоидов в цитоплазме яйцеклетки;</w:t>
      </w:r>
    </w:p>
    <w:p w:rsidR="00FB0030" w:rsidRPr="004C50B1" w:rsidRDefault="00FB0030" w:rsidP="0088317E">
      <w:r w:rsidRPr="004C50B1">
        <w:t>-одного сперматозоида;</w:t>
      </w:r>
    </w:p>
    <w:p w:rsidR="00FB0030" w:rsidRPr="004C50B1" w:rsidRDefault="00FB0030" w:rsidP="0088317E">
      <w:r w:rsidRPr="004C50B1">
        <w:t>-двух зигот.</w:t>
      </w:r>
    </w:p>
    <w:p w:rsidR="00FB0030" w:rsidRPr="004C50B1" w:rsidRDefault="00FB0030" w:rsidP="0088317E"/>
    <w:p w:rsidR="00FB0030" w:rsidRPr="004C50B1" w:rsidRDefault="00FB0030" w:rsidP="0088317E">
      <w:r w:rsidRPr="004C50B1">
        <w:t>Установите степень родства (доля общих генов) у монозиготных близнецов:</w:t>
      </w:r>
    </w:p>
    <w:p w:rsidR="00FB0030" w:rsidRPr="004C50B1" w:rsidRDefault="00FB0030" w:rsidP="0088317E">
      <w:r w:rsidRPr="004C50B1">
        <w:t>-12,5 %;</w:t>
      </w:r>
    </w:p>
    <w:p w:rsidR="00FB0030" w:rsidRPr="004C50B1" w:rsidRDefault="00FB0030" w:rsidP="0088317E">
      <w:r w:rsidRPr="004C50B1">
        <w:t>+100 %;</w:t>
      </w:r>
    </w:p>
    <w:p w:rsidR="00FB0030" w:rsidRPr="004C50B1" w:rsidRDefault="00FB0030" w:rsidP="0088317E">
      <w:r w:rsidRPr="004C50B1">
        <w:t>-50 %;</w:t>
      </w:r>
    </w:p>
    <w:p w:rsidR="00FB0030" w:rsidRPr="004C50B1" w:rsidRDefault="00FB0030" w:rsidP="0088317E">
      <w:r w:rsidRPr="004C50B1">
        <w:t>-25 %;</w:t>
      </w:r>
    </w:p>
    <w:p w:rsidR="00FB0030" w:rsidRPr="004C50B1" w:rsidRDefault="00FB0030" w:rsidP="0088317E">
      <w:r w:rsidRPr="004C50B1">
        <w:t>-10 %.</w:t>
      </w:r>
    </w:p>
    <w:p w:rsidR="00FB0030" w:rsidRPr="004C50B1" w:rsidRDefault="00FB0030" w:rsidP="0088317E"/>
    <w:p w:rsidR="00FB0030" w:rsidRPr="004C50B1" w:rsidRDefault="00FB0030" w:rsidP="0088317E">
      <w:r w:rsidRPr="004C50B1">
        <w:t>Установите степень родства (доля общих генов) у родных сибсов:</w:t>
      </w:r>
    </w:p>
    <w:p w:rsidR="00FB0030" w:rsidRPr="004C50B1" w:rsidRDefault="00FB0030" w:rsidP="0088317E">
      <w:r w:rsidRPr="004C50B1">
        <w:t>-12,5 5;</w:t>
      </w:r>
    </w:p>
    <w:p w:rsidR="00FB0030" w:rsidRPr="004C50B1" w:rsidRDefault="00FB0030" w:rsidP="0088317E">
      <w:r w:rsidRPr="004C50B1">
        <w:t>-100 %;</w:t>
      </w:r>
    </w:p>
    <w:p w:rsidR="00FB0030" w:rsidRPr="004C50B1" w:rsidRDefault="00FB0030" w:rsidP="0088317E">
      <w:r w:rsidRPr="004C50B1">
        <w:t>+50 %;</w:t>
      </w:r>
    </w:p>
    <w:p w:rsidR="00FB0030" w:rsidRPr="004C50B1" w:rsidRDefault="00FB0030" w:rsidP="0088317E">
      <w:r w:rsidRPr="004C50B1">
        <w:t>-25 %;</w:t>
      </w:r>
    </w:p>
    <w:p w:rsidR="00FB0030" w:rsidRPr="004C50B1" w:rsidRDefault="00FB0030" w:rsidP="0088317E">
      <w:r w:rsidRPr="004C50B1">
        <w:t>-10 %.</w:t>
      </w:r>
    </w:p>
    <w:p w:rsidR="00FB0030" w:rsidRPr="004C50B1" w:rsidRDefault="00FB0030" w:rsidP="0088317E"/>
    <w:p w:rsidR="00FB0030" w:rsidRPr="004C50B1" w:rsidRDefault="00FB0030" w:rsidP="0088317E">
      <w:r w:rsidRPr="004C50B1">
        <w:t>Установите степень родства (доля общих генов) у дизиготных близнецов:</w:t>
      </w:r>
    </w:p>
    <w:p w:rsidR="00FB0030" w:rsidRPr="004C50B1" w:rsidRDefault="00FB0030" w:rsidP="0088317E">
      <w:r w:rsidRPr="004C50B1">
        <w:t>-12,5 %;</w:t>
      </w:r>
    </w:p>
    <w:p w:rsidR="00FB0030" w:rsidRPr="004C50B1" w:rsidRDefault="00FB0030" w:rsidP="0088317E">
      <w:r w:rsidRPr="004C50B1">
        <w:t>-100 %;</w:t>
      </w:r>
    </w:p>
    <w:p w:rsidR="00FB0030" w:rsidRPr="004C50B1" w:rsidRDefault="00FB0030" w:rsidP="0088317E">
      <w:r w:rsidRPr="004C50B1">
        <w:t>+50 %;</w:t>
      </w:r>
    </w:p>
    <w:p w:rsidR="00FB0030" w:rsidRPr="004C50B1" w:rsidRDefault="00FB0030" w:rsidP="0088317E">
      <w:r w:rsidRPr="004C50B1">
        <w:t>-25 %;</w:t>
      </w:r>
    </w:p>
    <w:p w:rsidR="00FB0030" w:rsidRPr="004C50B1" w:rsidRDefault="00FB0030" w:rsidP="0088317E">
      <w:r w:rsidRPr="004C50B1">
        <w:t>-10 %.</w:t>
      </w:r>
    </w:p>
    <w:p w:rsidR="00FB0030" w:rsidRPr="004C50B1" w:rsidRDefault="00FB0030" w:rsidP="0088317E"/>
    <w:p w:rsidR="00FB0030" w:rsidRPr="004C50B1" w:rsidRDefault="00FB0030" w:rsidP="0088317E">
      <w:r w:rsidRPr="004C50B1">
        <w:t>Установите степень родства (доля общих генов) у ребенка и родителей:</w:t>
      </w:r>
    </w:p>
    <w:p w:rsidR="00FB0030" w:rsidRPr="004C50B1" w:rsidRDefault="00FB0030" w:rsidP="0088317E">
      <w:r w:rsidRPr="004C50B1">
        <w:t>-12,5 %;</w:t>
      </w:r>
    </w:p>
    <w:p w:rsidR="00FB0030" w:rsidRPr="004C50B1" w:rsidRDefault="00FB0030" w:rsidP="0088317E">
      <w:r w:rsidRPr="004C50B1">
        <w:t>-100 %;</w:t>
      </w:r>
    </w:p>
    <w:p w:rsidR="00FB0030" w:rsidRPr="004C50B1" w:rsidRDefault="00FB0030" w:rsidP="0088317E">
      <w:r w:rsidRPr="004C50B1">
        <w:t>+50 %;</w:t>
      </w:r>
    </w:p>
    <w:p w:rsidR="00FB0030" w:rsidRPr="004C50B1" w:rsidRDefault="00FB0030" w:rsidP="0088317E">
      <w:r w:rsidRPr="004C50B1">
        <w:t>-25 %;</w:t>
      </w:r>
    </w:p>
    <w:p w:rsidR="00FB0030" w:rsidRPr="004C50B1" w:rsidRDefault="00FB0030" w:rsidP="0088317E">
      <w:r w:rsidRPr="004C50B1">
        <w:t>-20 %.</w:t>
      </w:r>
    </w:p>
    <w:p w:rsidR="00FB0030" w:rsidRPr="004C50B1" w:rsidRDefault="00FB0030" w:rsidP="0088317E"/>
    <w:p w:rsidR="00FB0030" w:rsidRPr="004C50B1" w:rsidRDefault="00FB0030" w:rsidP="0088317E">
      <w:r w:rsidRPr="004C50B1">
        <w:t>О чем свидетельствует совпадение конкордантности у моно- и дизиготных близнецов?</w:t>
      </w:r>
    </w:p>
    <w:p w:rsidR="00FB0030" w:rsidRPr="004C50B1" w:rsidRDefault="00FB0030" w:rsidP="0088317E">
      <w:r w:rsidRPr="004C50B1">
        <w:t>-о наследственной обусловленности признака;</w:t>
      </w:r>
    </w:p>
    <w:p w:rsidR="00FB0030" w:rsidRPr="004C50B1" w:rsidRDefault="00FB0030" w:rsidP="0088317E">
      <w:r w:rsidRPr="004C50B1">
        <w:t>-о значительной роли наследственности в формировании признака;</w:t>
      </w:r>
    </w:p>
    <w:p w:rsidR="00FB0030" w:rsidRPr="004C50B1" w:rsidRDefault="00FB0030" w:rsidP="0088317E">
      <w:r w:rsidRPr="004C50B1">
        <w:t>+о ненаследственной природе признака;</w:t>
      </w:r>
    </w:p>
    <w:p w:rsidR="00FB0030" w:rsidRPr="004C50B1" w:rsidRDefault="00FB0030" w:rsidP="0088317E">
      <w:r w:rsidRPr="004C50B1">
        <w:t>-о значительной роли внешней среды;</w:t>
      </w:r>
    </w:p>
    <w:p w:rsidR="00FB0030" w:rsidRPr="004C50B1" w:rsidRDefault="00FB0030" w:rsidP="0088317E">
      <w:r w:rsidRPr="004C50B1">
        <w:t>-о равной доли наследственности и среды в формировании признака.</w:t>
      </w:r>
    </w:p>
    <w:p w:rsidR="00FB0030" w:rsidRPr="004C50B1" w:rsidRDefault="00FB0030" w:rsidP="0088317E"/>
    <w:p w:rsidR="00FB0030" w:rsidRPr="004C50B1" w:rsidRDefault="00FB0030" w:rsidP="0088317E">
      <w:r w:rsidRPr="004C50B1">
        <w:t>О чем свидетельствует близкая к 100 % конкордантность у монозиготных близнецов и низкая конкордантность у дизиготных?</w:t>
      </w:r>
    </w:p>
    <w:p w:rsidR="00FB0030" w:rsidRPr="004C50B1" w:rsidRDefault="00FB0030" w:rsidP="0088317E">
      <w:r w:rsidRPr="004C50B1">
        <w:t>+о наследственной природе признака;</w:t>
      </w:r>
    </w:p>
    <w:p w:rsidR="00FB0030" w:rsidRPr="004C50B1" w:rsidRDefault="00FB0030" w:rsidP="0088317E">
      <w:r w:rsidRPr="004C50B1">
        <w:t>-о существенной роли наследственного фактора;</w:t>
      </w:r>
    </w:p>
    <w:p w:rsidR="00FB0030" w:rsidRPr="004C50B1" w:rsidRDefault="00FB0030" w:rsidP="0088317E">
      <w:r w:rsidRPr="004C50B1">
        <w:t>-о ненаследственной природе признака;</w:t>
      </w:r>
    </w:p>
    <w:p w:rsidR="00FB0030" w:rsidRPr="004C50B1" w:rsidRDefault="00FB0030" w:rsidP="0088317E">
      <w:r w:rsidRPr="004C50B1">
        <w:t>-о равной роли наследственности и среды в формировании признака;</w:t>
      </w:r>
    </w:p>
    <w:p w:rsidR="00FB0030" w:rsidRPr="004C50B1" w:rsidRDefault="00FB0030" w:rsidP="0088317E">
      <w:r w:rsidRPr="004C50B1">
        <w:t>-о значительной роли внешней среды в формировании признака.</w:t>
      </w:r>
    </w:p>
    <w:p w:rsidR="00FB0030" w:rsidRPr="004C50B1" w:rsidRDefault="00FB0030" w:rsidP="0088317E">
      <w:pPr>
        <w:rPr>
          <w:b/>
        </w:rPr>
      </w:pPr>
      <w:r w:rsidRPr="004C50B1">
        <w:rPr>
          <w:b/>
        </w:rPr>
        <w:t>Раздел</w:t>
      </w:r>
      <w:r w:rsidRPr="004C50B1">
        <w:t xml:space="preserve"> </w:t>
      </w:r>
      <w:r w:rsidRPr="004C50B1">
        <w:rPr>
          <w:b/>
        </w:rPr>
        <w:t>12. Изменения плоидности хромосом и болезни человека</w:t>
      </w:r>
    </w:p>
    <w:p w:rsidR="00FB0030" w:rsidRPr="004C50B1" w:rsidRDefault="00FB0030" w:rsidP="0088317E">
      <w:r w:rsidRPr="004C50B1">
        <w:t>Автоплоидные формы возникают в результате:</w:t>
      </w:r>
    </w:p>
    <w:p w:rsidR="00FB0030" w:rsidRPr="004C50B1" w:rsidRDefault="00FB0030" w:rsidP="0088317E">
      <w:r w:rsidRPr="004C50B1">
        <w:t>+умножения хромосом одного генома;</w:t>
      </w:r>
    </w:p>
    <w:p w:rsidR="00FB0030" w:rsidRPr="004C50B1" w:rsidRDefault="00FB0030" w:rsidP="0088317E">
      <w:r w:rsidRPr="004C50B1">
        <w:t>-умножения хромосом двух разных геномов;</w:t>
      </w:r>
    </w:p>
    <w:p w:rsidR="00FB0030" w:rsidRPr="004C50B1" w:rsidRDefault="00FB0030" w:rsidP="0088317E">
      <w:r w:rsidRPr="004C50B1">
        <w:t>-изменения набора хромосом на величину не кратную гаплоидному;</w:t>
      </w:r>
    </w:p>
    <w:p w:rsidR="00FB0030" w:rsidRPr="004C50B1" w:rsidRDefault="00FB0030" w:rsidP="0088317E">
      <w:r w:rsidRPr="004C50B1">
        <w:t>-перестройки хромосом;</w:t>
      </w:r>
    </w:p>
    <w:p w:rsidR="00FB0030" w:rsidRPr="004C50B1" w:rsidRDefault="00FB0030" w:rsidP="0088317E">
      <w:r w:rsidRPr="004C50B1">
        <w:t>-новых сочетаний генов в генотипе.</w:t>
      </w:r>
    </w:p>
    <w:p w:rsidR="00FB0030" w:rsidRPr="004C50B1" w:rsidRDefault="00FB0030" w:rsidP="0088317E"/>
    <w:p w:rsidR="00FB0030" w:rsidRPr="004C50B1" w:rsidRDefault="00FB0030" w:rsidP="0088317E">
      <w:r w:rsidRPr="004C50B1">
        <w:t>Аллоплоидные формы возникают в результате:</w:t>
      </w:r>
    </w:p>
    <w:p w:rsidR="00FB0030" w:rsidRPr="004C50B1" w:rsidRDefault="00FB0030" w:rsidP="0088317E">
      <w:r w:rsidRPr="004C50B1">
        <w:t>+умножения хромосом двух разных геномов;</w:t>
      </w:r>
    </w:p>
    <w:p w:rsidR="00FB0030" w:rsidRPr="004C50B1" w:rsidRDefault="00FB0030" w:rsidP="0088317E">
      <w:r w:rsidRPr="004C50B1">
        <w:t>-расширения нормы реакции;</w:t>
      </w:r>
    </w:p>
    <w:p w:rsidR="00FB0030" w:rsidRPr="004C50B1" w:rsidRDefault="00FB0030" w:rsidP="0088317E">
      <w:r w:rsidRPr="004C50B1">
        <w:t>-случайного расхождения хромосом;</w:t>
      </w:r>
    </w:p>
    <w:p w:rsidR="00FB0030" w:rsidRPr="004C50B1" w:rsidRDefault="00FB0030" w:rsidP="0088317E">
      <w:r w:rsidRPr="004C50B1">
        <w:t>-рекомбинации генов;</w:t>
      </w:r>
    </w:p>
    <w:p w:rsidR="00FB0030" w:rsidRPr="004C50B1" w:rsidRDefault="00FB0030" w:rsidP="0088317E">
      <w:r w:rsidRPr="004C50B1">
        <w:t>-умножения хромосом одного генома.</w:t>
      </w:r>
    </w:p>
    <w:p w:rsidR="00FB0030" w:rsidRPr="004C50B1" w:rsidRDefault="00FB0030" w:rsidP="0088317E"/>
    <w:p w:rsidR="00FB0030" w:rsidRPr="004C50B1" w:rsidRDefault="00FB0030" w:rsidP="0088317E">
      <w:r w:rsidRPr="004C50B1">
        <w:t>Гетероплоидия это:</w:t>
      </w:r>
    </w:p>
    <w:p w:rsidR="00FB0030" w:rsidRPr="004C50B1" w:rsidRDefault="00FB0030" w:rsidP="0088317E">
      <w:r w:rsidRPr="004C50B1">
        <w:t>+изменение числа хромосом на величину не кратную гаплоидному набору;</w:t>
      </w:r>
    </w:p>
    <w:p w:rsidR="00FB0030" w:rsidRPr="004C50B1" w:rsidRDefault="00FB0030" w:rsidP="0088317E">
      <w:r w:rsidRPr="004C50B1">
        <w:t>-изменение числа хромосом кратное гаплоидному набору;</w:t>
      </w:r>
    </w:p>
    <w:p w:rsidR="00FB0030" w:rsidRPr="004C50B1" w:rsidRDefault="00FB0030" w:rsidP="0088317E">
      <w:r w:rsidRPr="004C50B1">
        <w:t>-умножение хромосом одного генома;</w:t>
      </w:r>
    </w:p>
    <w:p w:rsidR="00FB0030" w:rsidRPr="004C50B1" w:rsidRDefault="00FB0030" w:rsidP="0088317E">
      <w:r w:rsidRPr="004C50B1">
        <w:t>-изменение структуры хромосом;</w:t>
      </w:r>
    </w:p>
    <w:p w:rsidR="00FB0030" w:rsidRPr="004C50B1" w:rsidRDefault="00FB0030" w:rsidP="0088317E">
      <w:r w:rsidRPr="004C50B1">
        <w:t>-случайное расхождение хроматид.</w:t>
      </w:r>
    </w:p>
    <w:p w:rsidR="00FB0030" w:rsidRPr="004C50B1" w:rsidRDefault="00FB0030" w:rsidP="0088317E"/>
    <w:p w:rsidR="00FB0030" w:rsidRPr="004C50B1" w:rsidRDefault="00FB0030" w:rsidP="0088317E">
      <w:r w:rsidRPr="004C50B1">
        <w:t>Причина геномных мутаций:</w:t>
      </w:r>
    </w:p>
    <w:p w:rsidR="00FB0030" w:rsidRPr="004C50B1" w:rsidRDefault="00FB0030" w:rsidP="0088317E">
      <w:r w:rsidRPr="004C50B1">
        <w:t>+нерасхождение гомологичных хромосом при  мейозе;</w:t>
      </w:r>
    </w:p>
    <w:p w:rsidR="00FB0030" w:rsidRPr="004C50B1" w:rsidRDefault="00FB0030" w:rsidP="0088317E">
      <w:r w:rsidRPr="004C50B1">
        <w:t>-расхождение половых хромосом в анафазе I деления мейоза;</w:t>
      </w:r>
    </w:p>
    <w:p w:rsidR="00FB0030" w:rsidRPr="004C50B1" w:rsidRDefault="00FB0030" w:rsidP="0088317E">
      <w:r w:rsidRPr="004C50B1">
        <w:t>-рекомбинация генов;</w:t>
      </w:r>
    </w:p>
    <w:p w:rsidR="00FB0030" w:rsidRPr="004C50B1" w:rsidRDefault="00FB0030" w:rsidP="0088317E">
      <w:r w:rsidRPr="004C50B1">
        <w:t>-транслокация одной хромосомы на другую;</w:t>
      </w:r>
    </w:p>
    <w:p w:rsidR="00FB0030" w:rsidRPr="004C50B1" w:rsidRDefault="00FB0030" w:rsidP="0088317E">
      <w:r w:rsidRPr="004C50B1">
        <w:t>-инверсия участка хромосомы.</w:t>
      </w:r>
    </w:p>
    <w:p w:rsidR="00FB0030" w:rsidRPr="004C50B1" w:rsidRDefault="00FB0030" w:rsidP="0088317E"/>
    <w:p w:rsidR="00FB0030" w:rsidRPr="004C50B1" w:rsidRDefault="00FB0030" w:rsidP="0088317E">
      <w:r w:rsidRPr="004C50B1">
        <w:t>Модификационная изменчивость связана:</w:t>
      </w:r>
    </w:p>
    <w:p w:rsidR="00FB0030" w:rsidRPr="004C50B1" w:rsidRDefault="00FB0030" w:rsidP="0088317E">
      <w:r w:rsidRPr="004C50B1">
        <w:t>+с изменением фенотипа;</w:t>
      </w:r>
    </w:p>
    <w:p w:rsidR="00FB0030" w:rsidRPr="004C50B1" w:rsidRDefault="00FB0030" w:rsidP="0088317E">
      <w:r w:rsidRPr="004C50B1">
        <w:t>-с изменением генотипа;</w:t>
      </w:r>
    </w:p>
    <w:p w:rsidR="00FB0030" w:rsidRPr="004C50B1" w:rsidRDefault="00FB0030" w:rsidP="0088317E">
      <w:r w:rsidRPr="004C50B1">
        <w:t>-с мутациями;</w:t>
      </w:r>
    </w:p>
    <w:p w:rsidR="00FB0030" w:rsidRPr="004C50B1" w:rsidRDefault="00FB0030" w:rsidP="0088317E">
      <w:r w:rsidRPr="004C50B1">
        <w:t>-с рекомбинацией генов;</w:t>
      </w:r>
    </w:p>
    <w:p w:rsidR="00FB0030" w:rsidRPr="004C50B1" w:rsidRDefault="00FB0030" w:rsidP="0088317E">
      <w:r w:rsidRPr="004C50B1">
        <w:t>-с расхождением гомологичных хромосом.</w:t>
      </w:r>
    </w:p>
    <w:p w:rsidR="00FB0030" w:rsidRPr="004C50B1" w:rsidRDefault="00FB0030" w:rsidP="0088317E"/>
    <w:p w:rsidR="00FB0030" w:rsidRPr="004C50B1" w:rsidRDefault="00FB0030" w:rsidP="0088317E">
      <w:r w:rsidRPr="004C50B1">
        <w:t>Методом изучения модификационной изменчивости является:</w:t>
      </w:r>
    </w:p>
    <w:p w:rsidR="00FB0030" w:rsidRPr="004C50B1" w:rsidRDefault="00FB0030" w:rsidP="0088317E">
      <w:r w:rsidRPr="004C50B1">
        <w:t>-популяционно-статистический;</w:t>
      </w:r>
    </w:p>
    <w:p w:rsidR="00FB0030" w:rsidRPr="004C50B1" w:rsidRDefault="00FB0030" w:rsidP="0088317E">
      <w:r w:rsidRPr="004C50B1">
        <w:t>-гибридологический;</w:t>
      </w:r>
    </w:p>
    <w:p w:rsidR="00FB0030" w:rsidRPr="004C50B1" w:rsidRDefault="00FB0030" w:rsidP="0088317E">
      <w:r w:rsidRPr="004C50B1">
        <w:t>-генеалогический;</w:t>
      </w:r>
    </w:p>
    <w:p w:rsidR="00FB0030" w:rsidRPr="004C50B1" w:rsidRDefault="00FB0030" w:rsidP="0088317E">
      <w:r w:rsidRPr="004C50B1">
        <w:t>+вариационно-статистический;</w:t>
      </w:r>
    </w:p>
    <w:p w:rsidR="00FB0030" w:rsidRPr="004C50B1" w:rsidRDefault="00FB0030" w:rsidP="0088317E">
      <w:r w:rsidRPr="004C50B1">
        <w:t>-близнецовый.</w:t>
      </w:r>
    </w:p>
    <w:p w:rsidR="00FB0030" w:rsidRPr="004C50B1" w:rsidRDefault="00FB0030" w:rsidP="0088317E"/>
    <w:p w:rsidR="00FB0030" w:rsidRPr="004C50B1" w:rsidRDefault="00FB0030" w:rsidP="0088317E">
      <w:r w:rsidRPr="004C50B1">
        <w:t>Диапазон проявления модификаций обусловлен:</w:t>
      </w:r>
    </w:p>
    <w:p w:rsidR="00FB0030" w:rsidRPr="004C50B1" w:rsidRDefault="00FB0030" w:rsidP="0088317E">
      <w:r w:rsidRPr="004C50B1">
        <w:t>-фенотипом;</w:t>
      </w:r>
    </w:p>
    <w:p w:rsidR="00FB0030" w:rsidRPr="004C50B1" w:rsidRDefault="00FB0030" w:rsidP="0088317E">
      <w:r w:rsidRPr="004C50B1">
        <w:t>+нормой реакции;</w:t>
      </w:r>
    </w:p>
    <w:p w:rsidR="00FB0030" w:rsidRPr="004C50B1" w:rsidRDefault="00FB0030" w:rsidP="0088317E">
      <w:r w:rsidRPr="004C50B1">
        <w:t>-средой;</w:t>
      </w:r>
    </w:p>
    <w:p w:rsidR="00FB0030" w:rsidRPr="004C50B1" w:rsidRDefault="00FB0030" w:rsidP="0088317E">
      <w:r w:rsidRPr="004C50B1">
        <w:t>-мутациями;</w:t>
      </w:r>
    </w:p>
    <w:p w:rsidR="00FB0030" w:rsidRPr="004C50B1" w:rsidRDefault="00FB0030" w:rsidP="0088317E">
      <w:r w:rsidRPr="004C50B1">
        <w:t>-генотипом.</w:t>
      </w:r>
    </w:p>
    <w:p w:rsidR="00FB0030" w:rsidRPr="004C50B1" w:rsidRDefault="00FB0030" w:rsidP="0088317E"/>
    <w:p w:rsidR="00FB0030" w:rsidRPr="004C50B1" w:rsidRDefault="00FB0030" w:rsidP="0088317E">
      <w:r w:rsidRPr="004C50B1">
        <w:t>Нестабильные условия среды способствуют сохранению организмов:</w:t>
      </w:r>
    </w:p>
    <w:p w:rsidR="00FB0030" w:rsidRPr="004C50B1" w:rsidRDefault="00FB0030" w:rsidP="0088317E">
      <w:r w:rsidRPr="004C50B1">
        <w:t>-с узкой нормой реакции;</w:t>
      </w:r>
    </w:p>
    <w:p w:rsidR="00FB0030" w:rsidRPr="004C50B1" w:rsidRDefault="00FB0030" w:rsidP="0088317E">
      <w:r w:rsidRPr="004C50B1">
        <w:t>+с широкой нормой реакции;</w:t>
      </w:r>
    </w:p>
    <w:p w:rsidR="00FB0030" w:rsidRPr="004C50B1" w:rsidRDefault="00FB0030" w:rsidP="0088317E">
      <w:r w:rsidRPr="004C50B1">
        <w:t>-с определенным признаком;</w:t>
      </w:r>
    </w:p>
    <w:p w:rsidR="00FB0030" w:rsidRPr="004C50B1" w:rsidRDefault="00FB0030" w:rsidP="0088317E">
      <w:r w:rsidRPr="004C50B1">
        <w:t>-с геномными мутациями;</w:t>
      </w:r>
    </w:p>
    <w:p w:rsidR="00FB0030" w:rsidRPr="004C50B1" w:rsidRDefault="00FB0030" w:rsidP="0088317E">
      <w:r w:rsidRPr="004C50B1">
        <w:t>-ни один из вариантов ответа.</w:t>
      </w:r>
    </w:p>
    <w:p w:rsidR="00FB0030" w:rsidRPr="004C50B1" w:rsidRDefault="00FB0030" w:rsidP="0088317E"/>
    <w:p w:rsidR="00FB0030" w:rsidRPr="004C50B1" w:rsidRDefault="00FB0030" w:rsidP="0088317E">
      <w:r w:rsidRPr="004C50B1">
        <w:t>Комбинативная изменчивость обусловлена:</w:t>
      </w:r>
    </w:p>
    <w:p w:rsidR="00FB0030" w:rsidRPr="004C50B1" w:rsidRDefault="00FB0030" w:rsidP="0088317E">
      <w:r w:rsidRPr="004C50B1">
        <w:t>-геномными мутациями;</w:t>
      </w:r>
    </w:p>
    <w:p w:rsidR="00FB0030" w:rsidRPr="004C50B1" w:rsidRDefault="00FB0030" w:rsidP="0088317E">
      <w:r w:rsidRPr="004C50B1">
        <w:t>-генными мутациями;</w:t>
      </w:r>
    </w:p>
    <w:p w:rsidR="00FB0030" w:rsidRPr="004C50B1" w:rsidRDefault="00FB0030" w:rsidP="0088317E">
      <w:r w:rsidRPr="004C50B1">
        <w:t>-нормой реакции;</w:t>
      </w:r>
    </w:p>
    <w:p w:rsidR="00FB0030" w:rsidRPr="004C50B1" w:rsidRDefault="00FB0030" w:rsidP="0088317E">
      <w:r w:rsidRPr="004C50B1">
        <w:t>+процессом кроссинговера;</w:t>
      </w:r>
    </w:p>
    <w:p w:rsidR="00FB0030" w:rsidRPr="004C50B1" w:rsidRDefault="00FB0030" w:rsidP="0088317E">
      <w:r w:rsidRPr="004C50B1">
        <w:t>-полиплоидией.</w:t>
      </w:r>
    </w:p>
    <w:p w:rsidR="00FB0030" w:rsidRPr="004C50B1" w:rsidRDefault="00FB0030" w:rsidP="0088317E"/>
    <w:p w:rsidR="00FB0030" w:rsidRPr="004C50B1" w:rsidRDefault="00FB0030" w:rsidP="0088317E">
      <w:r w:rsidRPr="004C50B1">
        <w:t>Комбинативная изменчивость обусловлена:</w:t>
      </w:r>
    </w:p>
    <w:p w:rsidR="00FB0030" w:rsidRPr="004C50B1" w:rsidRDefault="00FB0030" w:rsidP="0088317E">
      <w:r w:rsidRPr="004C50B1">
        <w:t>+ рекомбинацией хроматид в анафазе II деления;</w:t>
      </w:r>
    </w:p>
    <w:p w:rsidR="00FB0030" w:rsidRPr="004C50B1" w:rsidRDefault="00FB0030" w:rsidP="0088317E">
      <w:r w:rsidRPr="004C50B1">
        <w:t>-расхождением гомологичных хромосом в анафазе II;</w:t>
      </w:r>
    </w:p>
    <w:p w:rsidR="00FB0030" w:rsidRPr="004C50B1" w:rsidRDefault="00FB0030" w:rsidP="0088317E">
      <w:r w:rsidRPr="004C50B1">
        <w:t>-аллоплоидией;</w:t>
      </w:r>
    </w:p>
    <w:p w:rsidR="00FB0030" w:rsidRPr="004C50B1" w:rsidRDefault="00FB0030" w:rsidP="0088317E">
      <w:r w:rsidRPr="004C50B1">
        <w:t>-изменениями факторов среды;</w:t>
      </w:r>
    </w:p>
    <w:p w:rsidR="00FB0030" w:rsidRPr="004C50B1" w:rsidRDefault="00FB0030" w:rsidP="0088317E">
      <w:r w:rsidRPr="004C50B1">
        <w:t>-мутациями.</w:t>
      </w:r>
    </w:p>
    <w:p w:rsidR="00FB0030" w:rsidRPr="004C50B1" w:rsidRDefault="00FB0030" w:rsidP="0088317E"/>
    <w:p w:rsidR="00FB0030" w:rsidRPr="004C50B1" w:rsidRDefault="00FB0030" w:rsidP="0088317E">
      <w:r w:rsidRPr="004C50B1">
        <w:t>Комбинативная изменчивость обусловлена:</w:t>
      </w:r>
    </w:p>
    <w:p w:rsidR="00FB0030" w:rsidRPr="004C50B1" w:rsidRDefault="00FB0030" w:rsidP="0088317E">
      <w:r w:rsidRPr="004C50B1">
        <w:t>+рекомбинацией гомологичных хромосом в анафазе I;</w:t>
      </w:r>
    </w:p>
    <w:p w:rsidR="00FB0030" w:rsidRPr="004C50B1" w:rsidRDefault="00FB0030" w:rsidP="0088317E">
      <w:r w:rsidRPr="004C50B1">
        <w:t>-хромосомными аберрациями;</w:t>
      </w:r>
    </w:p>
    <w:p w:rsidR="00FB0030" w:rsidRPr="004C50B1" w:rsidRDefault="00FB0030" w:rsidP="0088317E">
      <w:r w:rsidRPr="004C50B1">
        <w:t>-репарацией ДНК;</w:t>
      </w:r>
    </w:p>
    <w:p w:rsidR="00FB0030" w:rsidRPr="004C50B1" w:rsidRDefault="00FB0030" w:rsidP="0088317E">
      <w:r w:rsidRPr="004C50B1">
        <w:t>-трансдукцией;</w:t>
      </w:r>
    </w:p>
    <w:p w:rsidR="00FB0030" w:rsidRPr="004C50B1" w:rsidRDefault="00FB0030" w:rsidP="0088317E">
      <w:r w:rsidRPr="004C50B1">
        <w:t>-ни один из вышеназванных ответов.</w:t>
      </w:r>
    </w:p>
    <w:p w:rsidR="00FB0030" w:rsidRPr="004C50B1" w:rsidRDefault="00FB0030" w:rsidP="0088317E"/>
    <w:p w:rsidR="00FB0030" w:rsidRPr="004C50B1" w:rsidRDefault="00FB0030" w:rsidP="0088317E">
      <w:r w:rsidRPr="004C50B1">
        <w:t>По причине возникновения мутации подразделяют на:</w:t>
      </w:r>
    </w:p>
    <w:p w:rsidR="00FB0030" w:rsidRPr="004C50B1" w:rsidRDefault="00FB0030" w:rsidP="0088317E">
      <w:r w:rsidRPr="004C50B1">
        <w:t>+спонтанные и индуцированные;</w:t>
      </w:r>
    </w:p>
    <w:p w:rsidR="00FB0030" w:rsidRPr="004C50B1" w:rsidRDefault="00FB0030" w:rsidP="0088317E">
      <w:r w:rsidRPr="004C50B1">
        <w:t>-доминантные и рецессивные;</w:t>
      </w:r>
    </w:p>
    <w:p w:rsidR="00FB0030" w:rsidRPr="004C50B1" w:rsidRDefault="00FB0030" w:rsidP="0088317E">
      <w:r w:rsidRPr="004C50B1">
        <w:t>-соматические и генеративные;</w:t>
      </w:r>
    </w:p>
    <w:p w:rsidR="00FB0030" w:rsidRPr="004C50B1" w:rsidRDefault="00FB0030" w:rsidP="0088317E">
      <w:r w:rsidRPr="004C50B1">
        <w:t>-прямые и обратные;</w:t>
      </w:r>
    </w:p>
    <w:p w:rsidR="00FB0030" w:rsidRPr="004C50B1" w:rsidRDefault="00FB0030" w:rsidP="0088317E">
      <w:r w:rsidRPr="004C50B1">
        <w:t>-летальные и нейтральные.</w:t>
      </w:r>
    </w:p>
    <w:p w:rsidR="00FB0030" w:rsidRPr="004C50B1" w:rsidRDefault="00FB0030" w:rsidP="0088317E"/>
    <w:p w:rsidR="00FB0030" w:rsidRPr="004C50B1" w:rsidRDefault="00FB0030" w:rsidP="0088317E">
      <w:r w:rsidRPr="004C50B1">
        <w:t>Комбинативная  изменчивость обусловлена:</w:t>
      </w:r>
    </w:p>
    <w:p w:rsidR="00FB0030" w:rsidRPr="004C50B1" w:rsidRDefault="00FB0030" w:rsidP="0088317E">
      <w:r w:rsidRPr="004C50B1">
        <w:t>-соматическими мутациями;</w:t>
      </w:r>
    </w:p>
    <w:p w:rsidR="00FB0030" w:rsidRPr="004C50B1" w:rsidRDefault="00FB0030" w:rsidP="0088317E">
      <w:r w:rsidRPr="004C50B1">
        <w:t>-соматическими и генеративными мутациями;</w:t>
      </w:r>
    </w:p>
    <w:p w:rsidR="00FB0030" w:rsidRPr="004C50B1" w:rsidRDefault="00FB0030" w:rsidP="0088317E">
      <w:r w:rsidRPr="004C50B1">
        <w:t>+рекомбинацией генов на профазе I;</w:t>
      </w:r>
    </w:p>
    <w:p w:rsidR="00FB0030" w:rsidRPr="004C50B1" w:rsidRDefault="00FB0030" w:rsidP="0088317E">
      <w:r w:rsidRPr="004C50B1">
        <w:t>-аллоплоидией;</w:t>
      </w:r>
    </w:p>
    <w:p w:rsidR="00FB0030" w:rsidRPr="004C50B1" w:rsidRDefault="00FB0030" w:rsidP="0088317E">
      <w:r w:rsidRPr="004C50B1">
        <w:t>-ни один из вышеназванных факторов.</w:t>
      </w:r>
    </w:p>
    <w:p w:rsidR="00FB0030" w:rsidRPr="004C50B1" w:rsidRDefault="00FB0030" w:rsidP="0088317E"/>
    <w:p w:rsidR="00FB0030" w:rsidRPr="004C50B1" w:rsidRDefault="00FB0030" w:rsidP="0088317E">
      <w:pPr>
        <w:spacing w:before="100" w:beforeAutospacing="1" w:after="100" w:afterAutospacing="1"/>
      </w:pPr>
    </w:p>
    <w:p w:rsidR="00FB0030" w:rsidRPr="004C50B1" w:rsidRDefault="00FB0030" w:rsidP="0088317E">
      <w:pPr>
        <w:rPr>
          <w:color w:val="000000"/>
        </w:rPr>
      </w:pPr>
    </w:p>
    <w:p w:rsidR="00FB0030" w:rsidRPr="004C50B1" w:rsidRDefault="00FB0030" w:rsidP="0088317E">
      <w:pPr>
        <w:rPr>
          <w:color w:val="000000"/>
        </w:rPr>
      </w:pPr>
    </w:p>
    <w:p w:rsidR="00FB0030" w:rsidRPr="004C50B1" w:rsidRDefault="00FB0030" w:rsidP="0088317E">
      <w:pPr>
        <w:pStyle w:val="Style2"/>
        <w:widowControl/>
        <w:spacing w:line="240" w:lineRule="auto"/>
        <w:rPr>
          <w:color w:val="000000"/>
        </w:rPr>
      </w:pPr>
    </w:p>
    <w:p w:rsidR="00FB0030" w:rsidRPr="004C50B1" w:rsidRDefault="00FB0030" w:rsidP="0088317E"/>
    <w:p w:rsidR="00FB0030" w:rsidRPr="00C260DC" w:rsidRDefault="00FB0030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</w:p>
    <w:sectPr w:rsidR="00FB0030" w:rsidRPr="00C260DC" w:rsidSect="00E3320F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22"/>
    <w:multiLevelType w:val="hybridMultilevel"/>
    <w:tmpl w:val="817AAE3A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D10C5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11F4B"/>
    <w:multiLevelType w:val="singleLevel"/>
    <w:tmpl w:val="7392255E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BAA3588"/>
    <w:multiLevelType w:val="hybridMultilevel"/>
    <w:tmpl w:val="BEA2D52E"/>
    <w:lvl w:ilvl="0" w:tplc="C58297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F208C2C4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hAnsi="Verdana" w:hint="default"/>
      </w:rPr>
    </w:lvl>
    <w:lvl w:ilvl="2" w:tplc="69AEB88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Verdana" w:hAnsi="Verdana" w:hint="default"/>
      </w:rPr>
    </w:lvl>
    <w:lvl w:ilvl="3" w:tplc="801E7B62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Verdana" w:hAnsi="Verdana" w:hint="default"/>
      </w:rPr>
    </w:lvl>
    <w:lvl w:ilvl="4" w:tplc="DFBA69DC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Verdana" w:hAnsi="Verdana" w:hint="default"/>
      </w:rPr>
    </w:lvl>
    <w:lvl w:ilvl="5" w:tplc="90A8044C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Verdana" w:hAnsi="Verdana" w:hint="default"/>
      </w:rPr>
    </w:lvl>
    <w:lvl w:ilvl="6" w:tplc="53846298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Verdana" w:hAnsi="Verdana" w:hint="default"/>
      </w:rPr>
    </w:lvl>
    <w:lvl w:ilvl="7" w:tplc="CDCE0F5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Verdana" w:hAnsi="Verdana" w:hint="default"/>
      </w:rPr>
    </w:lvl>
    <w:lvl w:ilvl="8" w:tplc="37D8D05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Verdana" w:hAnsi="Verdana" w:hint="default"/>
      </w:rPr>
    </w:lvl>
  </w:abstractNum>
  <w:abstractNum w:abstractNumId="4">
    <w:nsid w:val="0F293AB7"/>
    <w:multiLevelType w:val="hybridMultilevel"/>
    <w:tmpl w:val="C38A36EE"/>
    <w:lvl w:ilvl="0" w:tplc="6104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92D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4CA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4C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B22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941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D23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14F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98A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96C2A"/>
    <w:multiLevelType w:val="hybridMultilevel"/>
    <w:tmpl w:val="C7C2EC5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34764"/>
    <w:multiLevelType w:val="hybridMultilevel"/>
    <w:tmpl w:val="6C0213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8">
    <w:nsid w:val="196E375E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2F192D"/>
    <w:multiLevelType w:val="hybridMultilevel"/>
    <w:tmpl w:val="243EC08E"/>
    <w:lvl w:ilvl="0" w:tplc="828817E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84F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82A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28E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44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CA7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823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204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4068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DC581D"/>
    <w:multiLevelType w:val="hybridMultilevel"/>
    <w:tmpl w:val="17F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1D09E1"/>
    <w:multiLevelType w:val="singleLevel"/>
    <w:tmpl w:val="3970CBDA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2FC274AD"/>
    <w:multiLevelType w:val="hybridMultilevel"/>
    <w:tmpl w:val="B096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70407"/>
    <w:multiLevelType w:val="singleLevel"/>
    <w:tmpl w:val="4408468A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3B3D54EE"/>
    <w:multiLevelType w:val="singleLevel"/>
    <w:tmpl w:val="CEA8BBF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B570C33"/>
    <w:multiLevelType w:val="singleLevel"/>
    <w:tmpl w:val="77E2A972"/>
    <w:lvl w:ilvl="0">
      <w:start w:val="2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6">
    <w:nsid w:val="4E0A207D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365948"/>
    <w:multiLevelType w:val="hybridMultilevel"/>
    <w:tmpl w:val="4A9E1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D77891"/>
    <w:multiLevelType w:val="hybridMultilevel"/>
    <w:tmpl w:val="2BE6704C"/>
    <w:lvl w:ilvl="0" w:tplc="041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95ABB"/>
    <w:multiLevelType w:val="hybridMultilevel"/>
    <w:tmpl w:val="3498305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E317F7"/>
    <w:multiLevelType w:val="hybridMultilevel"/>
    <w:tmpl w:val="1D1C3652"/>
    <w:lvl w:ilvl="0" w:tplc="550634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21">
    <w:nsid w:val="6D634A54"/>
    <w:multiLevelType w:val="hybridMultilevel"/>
    <w:tmpl w:val="784C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A65FB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165699"/>
    <w:multiLevelType w:val="singleLevel"/>
    <w:tmpl w:val="D8909862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7D2309FC"/>
    <w:multiLevelType w:val="singleLevel"/>
    <w:tmpl w:val="5D34E86C"/>
    <w:lvl w:ilvl="0">
      <w:start w:val="3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7"/>
  </w:num>
  <w:num w:numId="10">
    <w:abstractNumId w:val="8"/>
  </w:num>
  <w:num w:numId="11">
    <w:abstractNumId w:val="22"/>
  </w:num>
  <w:num w:numId="12">
    <w:abstractNumId w:val="1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14"/>
  </w:num>
  <w:num w:numId="19">
    <w:abstractNumId w:val="11"/>
  </w:num>
  <w:num w:numId="20">
    <w:abstractNumId w:val="2"/>
  </w:num>
  <w:num w:numId="21">
    <w:abstractNumId w:val="23"/>
  </w:num>
  <w:num w:numId="22">
    <w:abstractNumId w:val="13"/>
  </w:num>
  <w:num w:numId="23">
    <w:abstractNumId w:val="15"/>
  </w:num>
  <w:num w:numId="24">
    <w:abstractNumId w:val="2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8D2"/>
    <w:rsid w:val="00045935"/>
    <w:rsid w:val="000816D8"/>
    <w:rsid w:val="00094E95"/>
    <w:rsid w:val="000E6A5E"/>
    <w:rsid w:val="000F0C06"/>
    <w:rsid w:val="000F76E7"/>
    <w:rsid w:val="00131258"/>
    <w:rsid w:val="001558D2"/>
    <w:rsid w:val="0016395D"/>
    <w:rsid w:val="0016526F"/>
    <w:rsid w:val="001A1F70"/>
    <w:rsid w:val="002E50E9"/>
    <w:rsid w:val="003648E4"/>
    <w:rsid w:val="003A2A71"/>
    <w:rsid w:val="0042171F"/>
    <w:rsid w:val="004568B0"/>
    <w:rsid w:val="0048021C"/>
    <w:rsid w:val="004C283D"/>
    <w:rsid w:val="004C50B1"/>
    <w:rsid w:val="004C656E"/>
    <w:rsid w:val="00580517"/>
    <w:rsid w:val="0058281B"/>
    <w:rsid w:val="005D72E9"/>
    <w:rsid w:val="00663B28"/>
    <w:rsid w:val="006C13BF"/>
    <w:rsid w:val="006F20C4"/>
    <w:rsid w:val="006F7BDA"/>
    <w:rsid w:val="00703AC6"/>
    <w:rsid w:val="00722A22"/>
    <w:rsid w:val="00757536"/>
    <w:rsid w:val="007A4171"/>
    <w:rsid w:val="007B2AEB"/>
    <w:rsid w:val="008268BE"/>
    <w:rsid w:val="00827F34"/>
    <w:rsid w:val="00862D5B"/>
    <w:rsid w:val="0088317E"/>
    <w:rsid w:val="008925C7"/>
    <w:rsid w:val="008C1195"/>
    <w:rsid w:val="008C245C"/>
    <w:rsid w:val="008E55CB"/>
    <w:rsid w:val="00970FFB"/>
    <w:rsid w:val="009834C4"/>
    <w:rsid w:val="00985175"/>
    <w:rsid w:val="009A28E4"/>
    <w:rsid w:val="009A3491"/>
    <w:rsid w:val="009C002E"/>
    <w:rsid w:val="009E40CB"/>
    <w:rsid w:val="00A2796A"/>
    <w:rsid w:val="00A463B7"/>
    <w:rsid w:val="00A56C20"/>
    <w:rsid w:val="00AB4519"/>
    <w:rsid w:val="00AE6442"/>
    <w:rsid w:val="00BC7014"/>
    <w:rsid w:val="00C260DC"/>
    <w:rsid w:val="00C30389"/>
    <w:rsid w:val="00C339E1"/>
    <w:rsid w:val="00C704D5"/>
    <w:rsid w:val="00C942D7"/>
    <w:rsid w:val="00CE7EFF"/>
    <w:rsid w:val="00D21748"/>
    <w:rsid w:val="00D356DD"/>
    <w:rsid w:val="00D7449E"/>
    <w:rsid w:val="00E3320F"/>
    <w:rsid w:val="00EB41F1"/>
    <w:rsid w:val="00F01E04"/>
    <w:rsid w:val="00F50327"/>
    <w:rsid w:val="00FA3960"/>
    <w:rsid w:val="00FB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58D2"/>
    <w:pPr>
      <w:keepNext/>
      <w:jc w:val="center"/>
      <w:outlineLvl w:val="0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58D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58D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58D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558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58D2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1558D2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58D2"/>
    <w:rPr>
      <w:rFonts w:ascii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558D2"/>
    <w:rPr>
      <w:rFonts w:ascii="Times New Roman" w:hAnsi="Times New Roman"/>
      <w:color w:val="000000"/>
    </w:rPr>
  </w:style>
  <w:style w:type="paragraph" w:customStyle="1" w:styleId="a">
    <w:name w:val="Без отступа"/>
    <w:basedOn w:val="Normal"/>
    <w:uiPriority w:val="99"/>
    <w:rsid w:val="001558D2"/>
    <w:rPr>
      <w:rFonts w:eastAsia="Calibri"/>
      <w:sz w:val="20"/>
    </w:rPr>
  </w:style>
  <w:style w:type="paragraph" w:styleId="PlainText">
    <w:name w:val="Plain Text"/>
    <w:basedOn w:val="Normal"/>
    <w:link w:val="PlainTextChar"/>
    <w:uiPriority w:val="99"/>
    <w:rsid w:val="001558D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58D2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58D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1558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558D2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558D2"/>
    <w:pPr>
      <w:ind w:left="720"/>
      <w:contextualSpacing/>
    </w:pPr>
    <w:rPr>
      <w:sz w:val="20"/>
      <w:szCs w:val="20"/>
    </w:rPr>
  </w:style>
  <w:style w:type="character" w:customStyle="1" w:styleId="hps">
    <w:name w:val="hps"/>
    <w:basedOn w:val="DefaultParagraphFont"/>
    <w:uiPriority w:val="99"/>
    <w:rsid w:val="001558D2"/>
    <w:rPr>
      <w:rFonts w:cs="Times New Roman"/>
    </w:rPr>
  </w:style>
  <w:style w:type="paragraph" w:customStyle="1" w:styleId="1">
    <w:name w:val="Обычный1"/>
    <w:uiPriority w:val="99"/>
    <w:rsid w:val="001558D2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1558D2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7">
    <w:name w:val="Style7"/>
    <w:basedOn w:val="Normal"/>
    <w:uiPriority w:val="99"/>
    <w:rsid w:val="001558D2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33">
    <w:name w:val="Font Style33"/>
    <w:basedOn w:val="DefaultParagraphFont"/>
    <w:uiPriority w:val="99"/>
    <w:rsid w:val="001558D2"/>
    <w:rPr>
      <w:rFonts w:ascii="Times New Roman" w:hAnsi="Times New Roman" w:cs="Times New Roman"/>
      <w:smallCap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1558D2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1558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uiPriority w:val="99"/>
    <w:rsid w:val="001558D2"/>
    <w:pPr>
      <w:widowControl w:val="0"/>
      <w:autoSpaceDE w:val="0"/>
      <w:autoSpaceDN w:val="0"/>
      <w:adjustRightInd w:val="0"/>
      <w:spacing w:line="272" w:lineRule="exact"/>
      <w:ind w:firstLine="773"/>
      <w:jc w:val="both"/>
    </w:pPr>
  </w:style>
  <w:style w:type="paragraph" w:customStyle="1" w:styleId="Style12">
    <w:name w:val="Style12"/>
    <w:basedOn w:val="Normal"/>
    <w:uiPriority w:val="99"/>
    <w:rsid w:val="001558D2"/>
    <w:pPr>
      <w:widowControl w:val="0"/>
      <w:autoSpaceDE w:val="0"/>
      <w:autoSpaceDN w:val="0"/>
      <w:adjustRightInd w:val="0"/>
      <w:spacing w:line="269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tkhazha@gmail.com" TargetMode="External"/><Relationship Id="rId5" Type="http://schemas.openxmlformats.org/officeDocument/2006/relationships/hyperlink" Target="mailto:Aitkhozha.Bigalie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45</Pages>
  <Words>12097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КАЗАХСКИЙНА ЦИОНАЛЬНЫЙ УНИВЕРСИТЕТ ИМЕНИ АЛ-ФАРАБИ</dc:title>
  <dc:subject/>
  <dc:creator>shef</dc:creator>
  <cp:keywords/>
  <dc:description/>
  <cp:lastModifiedBy>Bigaliev</cp:lastModifiedBy>
  <cp:revision>2</cp:revision>
  <dcterms:created xsi:type="dcterms:W3CDTF">2014-09-26T05:12:00Z</dcterms:created>
  <dcterms:modified xsi:type="dcterms:W3CDTF">2014-09-26T05:12:00Z</dcterms:modified>
</cp:coreProperties>
</file>